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6966017"/>
        <w:docPartObj>
          <w:docPartGallery w:val="Cover Pages"/>
          <w:docPartUnique/>
        </w:docPartObj>
      </w:sdtPr>
      <w:sdtEndPr>
        <w:rPr>
          <w:szCs w:val="24"/>
        </w:rPr>
      </w:sdtEndPr>
      <w:sdtContent>
        <w:p w14:paraId="40BAD0E1" w14:textId="2E5588EA" w:rsidR="00EF54A2" w:rsidRDefault="0041551A" w:rsidP="00EF54A2">
          <w:r>
            <w:rPr>
              <w:noProof/>
              <w:szCs w:val="24"/>
            </w:rPr>
            <w:drawing>
              <wp:anchor distT="0" distB="0" distL="114300" distR="114300" simplePos="0" relativeHeight="251693056" behindDoc="1" locked="0" layoutInCell="1" allowOverlap="1" wp14:anchorId="6B75F17B" wp14:editId="48205ABF">
                <wp:simplePos x="0" y="0"/>
                <wp:positionH relativeFrom="column">
                  <wp:posOffset>442878</wp:posOffset>
                </wp:positionH>
                <wp:positionV relativeFrom="paragraph">
                  <wp:posOffset>-670983</wp:posOffset>
                </wp:positionV>
                <wp:extent cx="8048978" cy="8048978"/>
                <wp:effectExtent l="0" t="0" r="9525"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8978" cy="80489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C0E05" w14:textId="77777777" w:rsidR="00A16642" w:rsidRDefault="00A16642"/>
        <w:p w14:paraId="4FE2BE31" w14:textId="0B7F5110" w:rsidR="00A16642" w:rsidRDefault="00A16642">
          <w:pPr>
            <w:spacing w:after="160" w:line="259" w:lineRule="auto"/>
            <w:rPr>
              <w:szCs w:val="24"/>
            </w:rPr>
          </w:pPr>
          <w:r>
            <w:rPr>
              <w:szCs w:val="24"/>
            </w:rPr>
            <w:br w:type="page"/>
          </w:r>
        </w:p>
      </w:sdtContent>
    </w:sdt>
    <w:p w14:paraId="48A7389D"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A16642" w:rsidRPr="00FF0F98" w14:paraId="4F9F21DC" w14:textId="77777777" w:rsidTr="00A16642">
        <w:tc>
          <w:tcPr>
            <w:tcW w:w="1951" w:type="dxa"/>
            <w:shd w:val="clear" w:color="auto" w:fill="auto"/>
            <w:vAlign w:val="center"/>
          </w:tcPr>
          <w:p w14:paraId="5233BE91" w14:textId="77777777" w:rsidR="00A16642" w:rsidRPr="00FF0F98" w:rsidRDefault="00A16642" w:rsidP="00B0356A">
            <w:pPr>
              <w:jc w:val="center"/>
              <w:rPr>
                <w:b/>
              </w:rPr>
            </w:pPr>
            <w:r>
              <w:rPr>
                <w:b/>
              </w:rPr>
              <w:t>MATERIA</w:t>
            </w:r>
          </w:p>
        </w:tc>
        <w:tc>
          <w:tcPr>
            <w:tcW w:w="2382" w:type="dxa"/>
            <w:shd w:val="clear" w:color="auto" w:fill="auto"/>
            <w:vAlign w:val="center"/>
          </w:tcPr>
          <w:p w14:paraId="2622B138" w14:textId="77777777" w:rsidR="00A16642" w:rsidRPr="00FF0F98" w:rsidRDefault="00A16642" w:rsidP="00B0356A">
            <w:pPr>
              <w:jc w:val="center"/>
              <w:rPr>
                <w:b/>
                <w:sz w:val="36"/>
                <w:szCs w:val="36"/>
              </w:rPr>
            </w:pPr>
            <w:r w:rsidRPr="00FF0F98">
              <w:rPr>
                <w:b/>
                <w:sz w:val="36"/>
                <w:szCs w:val="36"/>
              </w:rPr>
              <w:t>Español</w:t>
            </w:r>
          </w:p>
        </w:tc>
        <w:tc>
          <w:tcPr>
            <w:tcW w:w="1445" w:type="dxa"/>
            <w:shd w:val="clear" w:color="auto" w:fill="auto"/>
            <w:vAlign w:val="center"/>
          </w:tcPr>
          <w:p w14:paraId="1BF58471" w14:textId="77777777" w:rsidR="00A16642" w:rsidRPr="00FF0F98" w:rsidRDefault="00A16642" w:rsidP="00B0356A">
            <w:pPr>
              <w:jc w:val="center"/>
              <w:rPr>
                <w:b/>
              </w:rPr>
            </w:pPr>
            <w:r>
              <w:rPr>
                <w:b/>
              </w:rPr>
              <w:t>GRADO</w:t>
            </w:r>
          </w:p>
        </w:tc>
        <w:tc>
          <w:tcPr>
            <w:tcW w:w="993" w:type="dxa"/>
            <w:shd w:val="clear" w:color="auto" w:fill="auto"/>
            <w:vAlign w:val="center"/>
          </w:tcPr>
          <w:p w14:paraId="34E6A763"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0FB04D9F" w14:textId="77777777" w:rsidR="00A16642" w:rsidRPr="00FF0F98" w:rsidRDefault="00A16642" w:rsidP="00B0356A">
            <w:pPr>
              <w:jc w:val="center"/>
              <w:rPr>
                <w:b/>
              </w:rPr>
            </w:pPr>
            <w:r>
              <w:rPr>
                <w:b/>
              </w:rPr>
              <w:t>SEMANA</w:t>
            </w:r>
          </w:p>
        </w:tc>
        <w:tc>
          <w:tcPr>
            <w:tcW w:w="3729" w:type="dxa"/>
            <w:shd w:val="clear" w:color="auto" w:fill="auto"/>
            <w:vAlign w:val="center"/>
          </w:tcPr>
          <w:p w14:paraId="799E7944" w14:textId="77777777" w:rsidR="00A16642" w:rsidRPr="001510D9" w:rsidRDefault="00A16642" w:rsidP="00B0356A">
            <w:pPr>
              <w:jc w:val="center"/>
            </w:pPr>
            <w:r>
              <w:t>Semana 1</w:t>
            </w:r>
          </w:p>
        </w:tc>
      </w:tr>
      <w:tr w:rsidR="00A16642" w:rsidRPr="00FF0F98" w14:paraId="660621CE" w14:textId="77777777" w:rsidTr="00A16642">
        <w:trPr>
          <w:trHeight w:val="383"/>
        </w:trPr>
        <w:tc>
          <w:tcPr>
            <w:tcW w:w="14185" w:type="dxa"/>
            <w:gridSpan w:val="6"/>
            <w:shd w:val="clear" w:color="auto" w:fill="auto"/>
            <w:vAlign w:val="center"/>
          </w:tcPr>
          <w:p w14:paraId="26E2CE03" w14:textId="77777777" w:rsidR="00A16642" w:rsidRPr="00FF0F98" w:rsidRDefault="00A16642" w:rsidP="00B0356A">
            <w:pPr>
              <w:jc w:val="center"/>
              <w:rPr>
                <w:b/>
              </w:rPr>
            </w:pPr>
            <w:r>
              <w:rPr>
                <w:b/>
              </w:rPr>
              <w:t>ACTIVIDADES</w:t>
            </w:r>
          </w:p>
        </w:tc>
      </w:tr>
      <w:tr w:rsidR="00A16642" w:rsidRPr="00FF0F98" w14:paraId="083C0497" w14:textId="77777777" w:rsidTr="00A16642">
        <w:trPr>
          <w:trHeight w:val="1283"/>
        </w:trPr>
        <w:tc>
          <w:tcPr>
            <w:tcW w:w="14185" w:type="dxa"/>
            <w:gridSpan w:val="6"/>
            <w:shd w:val="clear" w:color="auto" w:fill="auto"/>
            <w:vAlign w:val="center"/>
          </w:tcPr>
          <w:p w14:paraId="144BB813" w14:textId="77777777" w:rsidR="00A16642" w:rsidRPr="00253C33" w:rsidRDefault="00A16642" w:rsidP="00B0356A">
            <w:pPr>
              <w:pStyle w:val="Sinespaciado"/>
              <w:jc w:val="both"/>
              <w:rPr>
                <w:rFonts w:ascii="Tahoma" w:hAnsi="Tahoma" w:cs="Tahoma"/>
                <w:b/>
                <w:sz w:val="24"/>
                <w:szCs w:val="24"/>
              </w:rPr>
            </w:pPr>
            <w:r>
              <w:rPr>
                <w:rFonts w:ascii="Tahoma" w:hAnsi="Tahoma" w:cs="Tahoma"/>
                <w:b/>
                <w:sz w:val="24"/>
                <w:szCs w:val="24"/>
              </w:rPr>
              <w:t>¿Literal o figurado</w:t>
            </w:r>
            <w:r w:rsidRPr="00253C33">
              <w:rPr>
                <w:rFonts w:ascii="Tahoma" w:hAnsi="Tahoma" w:cs="Tahoma"/>
                <w:b/>
                <w:sz w:val="24"/>
                <w:szCs w:val="24"/>
              </w:rPr>
              <w:t>?</w:t>
            </w:r>
          </w:p>
          <w:p w14:paraId="37E17B62" w14:textId="77777777" w:rsidR="00A16642" w:rsidRPr="007B6875" w:rsidRDefault="00A16642" w:rsidP="00EF54A2">
            <w:pPr>
              <w:pStyle w:val="Sinespaciado"/>
              <w:numPr>
                <w:ilvl w:val="0"/>
                <w:numId w:val="1"/>
              </w:numPr>
              <w:jc w:val="both"/>
              <w:rPr>
                <w:rFonts w:ascii="Tahoma" w:hAnsi="Tahoma" w:cs="Tahoma"/>
                <w:sz w:val="24"/>
                <w:szCs w:val="24"/>
              </w:rPr>
            </w:pPr>
            <w:r>
              <w:rPr>
                <w:rFonts w:ascii="Tahoma" w:hAnsi="Tahoma" w:cs="Tahoma"/>
                <w:sz w:val="24"/>
                <w:szCs w:val="24"/>
              </w:rPr>
              <w:t>Conocer qué</w:t>
            </w:r>
            <w:r w:rsidRPr="007B6875">
              <w:rPr>
                <w:rFonts w:ascii="Tahoma" w:hAnsi="Tahoma" w:cs="Tahoma"/>
                <w:sz w:val="24"/>
                <w:szCs w:val="24"/>
              </w:rPr>
              <w:t xml:space="preserve"> es el sentido literal y cuál es el metafórico, sus características y su utilización dentro de las poesías.</w:t>
            </w:r>
          </w:p>
          <w:p w14:paraId="60472735" w14:textId="77777777" w:rsidR="00A16642" w:rsidRDefault="00A16642" w:rsidP="00EF54A2">
            <w:pPr>
              <w:pStyle w:val="Sinespaciado"/>
              <w:numPr>
                <w:ilvl w:val="0"/>
                <w:numId w:val="1"/>
              </w:numPr>
              <w:jc w:val="both"/>
              <w:rPr>
                <w:rFonts w:ascii="Tahoma" w:hAnsi="Tahoma" w:cs="Tahoma"/>
                <w:sz w:val="24"/>
                <w:szCs w:val="24"/>
              </w:rPr>
            </w:pPr>
            <w:r w:rsidRPr="007B6875">
              <w:rPr>
                <w:rFonts w:ascii="Tahoma" w:hAnsi="Tahoma" w:cs="Tahoma"/>
                <w:sz w:val="24"/>
                <w:szCs w:val="24"/>
              </w:rPr>
              <w:t>Comentar el lenguaje metafórico que se</w:t>
            </w:r>
            <w:r>
              <w:rPr>
                <w:rFonts w:ascii="Tahoma" w:hAnsi="Tahoma" w:cs="Tahoma"/>
                <w:sz w:val="24"/>
                <w:szCs w:val="24"/>
              </w:rPr>
              <w:t xml:space="preserve"> utiliza en los haikai de </w:t>
            </w:r>
            <w:r w:rsidRPr="007B6875">
              <w:rPr>
                <w:rFonts w:ascii="Tahoma" w:hAnsi="Tahoma" w:cs="Tahoma"/>
                <w:sz w:val="24"/>
                <w:szCs w:val="24"/>
              </w:rPr>
              <w:t>José</w:t>
            </w:r>
            <w:r>
              <w:rPr>
                <w:rFonts w:ascii="Tahoma" w:hAnsi="Tahoma" w:cs="Tahoma"/>
                <w:sz w:val="24"/>
                <w:szCs w:val="24"/>
              </w:rPr>
              <w:t xml:space="preserve"> Juan Tablada. Página 93</w:t>
            </w:r>
            <w:r w:rsidRPr="007B6875">
              <w:rPr>
                <w:rFonts w:ascii="Tahoma" w:hAnsi="Tahoma" w:cs="Tahoma"/>
                <w:sz w:val="24"/>
                <w:szCs w:val="24"/>
              </w:rPr>
              <w:t>.</w:t>
            </w:r>
          </w:p>
          <w:p w14:paraId="24B7F678" w14:textId="77777777" w:rsidR="00A16642" w:rsidRPr="007B6875" w:rsidRDefault="00A16642" w:rsidP="00EF54A2">
            <w:pPr>
              <w:pStyle w:val="Sinespaciado"/>
              <w:numPr>
                <w:ilvl w:val="0"/>
                <w:numId w:val="2"/>
              </w:numPr>
              <w:jc w:val="both"/>
              <w:rPr>
                <w:rFonts w:ascii="Tahoma" w:hAnsi="Tahoma" w:cs="Tahoma"/>
                <w:sz w:val="24"/>
                <w:szCs w:val="24"/>
              </w:rPr>
            </w:pPr>
            <w:r w:rsidRPr="007B6875">
              <w:rPr>
                <w:rFonts w:ascii="Tahoma" w:hAnsi="Tahoma" w:cs="Tahoma"/>
                <w:sz w:val="24"/>
                <w:szCs w:val="24"/>
              </w:rPr>
              <w:t>De manera grupal elegir un personaje de un cuento, pueden buscar en libros, revistas e internet para describirlo utilizando el lenguaje literal y el metafórico.</w:t>
            </w:r>
          </w:p>
          <w:p w14:paraId="407727BF" w14:textId="77777777" w:rsidR="00A16642" w:rsidRPr="007B6875" w:rsidRDefault="00A16642" w:rsidP="00EF54A2">
            <w:pPr>
              <w:pStyle w:val="Sinespaciado"/>
              <w:numPr>
                <w:ilvl w:val="0"/>
                <w:numId w:val="2"/>
              </w:numPr>
              <w:jc w:val="both"/>
              <w:rPr>
                <w:rFonts w:ascii="Tahoma" w:hAnsi="Tahoma" w:cs="Tahoma"/>
                <w:sz w:val="24"/>
                <w:szCs w:val="24"/>
              </w:rPr>
            </w:pPr>
            <w:r w:rsidRPr="007B6875">
              <w:rPr>
                <w:rFonts w:ascii="Tahoma" w:hAnsi="Tahoma" w:cs="Tahoma"/>
                <w:sz w:val="24"/>
                <w:szCs w:val="24"/>
              </w:rPr>
              <w:t>Tratar de escribir un pequeño poema en el que describan al personaje, utilizando las me</w:t>
            </w:r>
            <w:r>
              <w:rPr>
                <w:rFonts w:ascii="Tahoma" w:hAnsi="Tahoma" w:cs="Tahoma"/>
                <w:sz w:val="24"/>
                <w:szCs w:val="24"/>
              </w:rPr>
              <w:t>táforas del cuadro de la página 94</w:t>
            </w:r>
            <w:r w:rsidRPr="007B6875">
              <w:rPr>
                <w:rFonts w:ascii="Tahoma" w:hAnsi="Tahoma" w:cs="Tahoma"/>
                <w:sz w:val="24"/>
                <w:szCs w:val="24"/>
              </w:rPr>
              <w:t>.</w:t>
            </w:r>
          </w:p>
          <w:p w14:paraId="363C8F2C" w14:textId="77777777" w:rsidR="00A16642" w:rsidRPr="007B6875" w:rsidRDefault="00A16642" w:rsidP="00EF54A2">
            <w:pPr>
              <w:pStyle w:val="Sinespaciado"/>
              <w:numPr>
                <w:ilvl w:val="0"/>
                <w:numId w:val="2"/>
              </w:numPr>
              <w:jc w:val="both"/>
              <w:rPr>
                <w:rFonts w:ascii="Tahoma" w:hAnsi="Tahoma" w:cs="Tahoma"/>
                <w:sz w:val="24"/>
                <w:szCs w:val="24"/>
              </w:rPr>
            </w:pPr>
            <w:r w:rsidRPr="007B6875">
              <w:rPr>
                <w:rFonts w:ascii="Tahoma" w:hAnsi="Tahoma" w:cs="Tahoma"/>
                <w:sz w:val="24"/>
                <w:szCs w:val="24"/>
              </w:rPr>
              <w:t>Localizar en los poemas leídos las frases o palabras utilizadas en sentido metafórico.</w:t>
            </w:r>
          </w:p>
          <w:p w14:paraId="4C4D5B15" w14:textId="77777777" w:rsidR="00A16642" w:rsidRDefault="00A16642" w:rsidP="00EF54A2">
            <w:pPr>
              <w:pStyle w:val="Sinespaciado"/>
              <w:numPr>
                <w:ilvl w:val="0"/>
                <w:numId w:val="2"/>
              </w:numPr>
              <w:jc w:val="both"/>
              <w:rPr>
                <w:rFonts w:ascii="Tahoma" w:hAnsi="Tahoma" w:cs="Tahoma"/>
                <w:sz w:val="24"/>
                <w:szCs w:val="24"/>
              </w:rPr>
            </w:pPr>
            <w:r w:rsidRPr="007B6875">
              <w:rPr>
                <w:rFonts w:ascii="Tahoma" w:hAnsi="Tahoma" w:cs="Tahoma"/>
                <w:sz w:val="24"/>
                <w:szCs w:val="24"/>
              </w:rPr>
              <w:t>Organizarse en el grupo para anotarlas en un pliego de papel con letra grande.</w:t>
            </w:r>
          </w:p>
          <w:p w14:paraId="4EAC1523" w14:textId="77777777" w:rsidR="00A16642" w:rsidRPr="007B6875" w:rsidRDefault="00A16642" w:rsidP="00B0356A">
            <w:pPr>
              <w:pStyle w:val="Sinespaciado"/>
              <w:jc w:val="both"/>
              <w:rPr>
                <w:rFonts w:ascii="Tahoma" w:hAnsi="Tahoma" w:cs="Tahoma"/>
                <w:sz w:val="24"/>
                <w:szCs w:val="24"/>
              </w:rPr>
            </w:pPr>
            <w:r w:rsidRPr="00253C33">
              <w:rPr>
                <w:rFonts w:ascii="Tahoma" w:hAnsi="Tahoma" w:cs="Tahoma"/>
                <w:b/>
                <w:sz w:val="24"/>
                <w:szCs w:val="24"/>
              </w:rPr>
              <w:t>Fichero del saber</w:t>
            </w:r>
            <w:r>
              <w:rPr>
                <w:rFonts w:ascii="Tahoma" w:hAnsi="Tahoma" w:cs="Tahoma"/>
                <w:sz w:val="24"/>
                <w:szCs w:val="24"/>
              </w:rPr>
              <w:t>.</w:t>
            </w:r>
          </w:p>
          <w:p w14:paraId="3AB3B7C2" w14:textId="77777777" w:rsidR="00A16642" w:rsidRPr="00FD4A68" w:rsidRDefault="00A16642" w:rsidP="00EF54A2">
            <w:pPr>
              <w:pStyle w:val="Sinespaciado"/>
              <w:numPr>
                <w:ilvl w:val="0"/>
                <w:numId w:val="2"/>
              </w:numPr>
              <w:jc w:val="both"/>
              <w:rPr>
                <w:rFonts w:ascii="Tahoma" w:hAnsi="Tahoma" w:cs="Tahoma"/>
                <w:sz w:val="24"/>
                <w:szCs w:val="24"/>
              </w:rPr>
            </w:pPr>
            <w:r w:rsidRPr="007B6875">
              <w:rPr>
                <w:rFonts w:ascii="Tahoma" w:hAnsi="Tahoma" w:cs="Tahoma"/>
                <w:sz w:val="24"/>
                <w:szCs w:val="24"/>
              </w:rPr>
              <w:t>Elaborar u</w:t>
            </w:r>
            <w:r>
              <w:rPr>
                <w:rFonts w:ascii="Tahoma" w:hAnsi="Tahoma" w:cs="Tahoma"/>
                <w:sz w:val="24"/>
                <w:szCs w:val="24"/>
              </w:rPr>
              <w:t>na ficha de lo qué</w:t>
            </w:r>
            <w:r w:rsidRPr="007B6875">
              <w:rPr>
                <w:rFonts w:ascii="Tahoma" w:hAnsi="Tahoma" w:cs="Tahoma"/>
                <w:sz w:val="24"/>
                <w:szCs w:val="24"/>
              </w:rPr>
              <w:t xml:space="preserve"> es el sentido literal y lo qu</w:t>
            </w:r>
            <w:r>
              <w:rPr>
                <w:rFonts w:ascii="Tahoma" w:hAnsi="Tahoma" w:cs="Tahoma"/>
                <w:sz w:val="24"/>
                <w:szCs w:val="24"/>
              </w:rPr>
              <w:t>é</w:t>
            </w:r>
            <w:r w:rsidRPr="007B6875">
              <w:rPr>
                <w:rFonts w:ascii="Tahoma" w:hAnsi="Tahoma" w:cs="Tahoma"/>
                <w:sz w:val="24"/>
                <w:szCs w:val="24"/>
              </w:rPr>
              <w:t xml:space="preserve"> es el sentido metafórico.</w:t>
            </w:r>
          </w:p>
          <w:p w14:paraId="1B9D515D" w14:textId="77777777" w:rsidR="00A16642" w:rsidRPr="00D969A1" w:rsidRDefault="00A16642" w:rsidP="00B0356A">
            <w:pPr>
              <w:pStyle w:val="Sinespaciado"/>
              <w:jc w:val="both"/>
              <w:rPr>
                <w:rFonts w:ascii="Tahoma" w:hAnsi="Tahoma" w:cs="Tahoma"/>
                <w:b/>
                <w:sz w:val="24"/>
                <w:szCs w:val="24"/>
              </w:rPr>
            </w:pPr>
            <w:r w:rsidRPr="00D969A1">
              <w:rPr>
                <w:rFonts w:ascii="Tahoma" w:hAnsi="Tahoma" w:cs="Tahoma"/>
                <w:b/>
                <w:sz w:val="24"/>
                <w:szCs w:val="24"/>
              </w:rPr>
              <w:t>La rima en los poemas</w:t>
            </w:r>
            <w:r>
              <w:rPr>
                <w:rFonts w:ascii="Tahoma" w:hAnsi="Tahoma" w:cs="Tahoma"/>
                <w:b/>
                <w:sz w:val="24"/>
                <w:szCs w:val="24"/>
              </w:rPr>
              <w:t>.</w:t>
            </w:r>
          </w:p>
          <w:p w14:paraId="7D4725FD" w14:textId="77777777" w:rsidR="00A16642" w:rsidRPr="007B6875" w:rsidRDefault="00A16642" w:rsidP="00EF54A2">
            <w:pPr>
              <w:pStyle w:val="Sinespaciado"/>
              <w:numPr>
                <w:ilvl w:val="0"/>
                <w:numId w:val="3"/>
              </w:numPr>
              <w:jc w:val="both"/>
              <w:rPr>
                <w:rFonts w:ascii="Tahoma" w:hAnsi="Tahoma" w:cs="Tahoma"/>
                <w:sz w:val="24"/>
                <w:szCs w:val="24"/>
              </w:rPr>
            </w:pPr>
            <w:r w:rsidRPr="007B6875">
              <w:rPr>
                <w:rFonts w:ascii="Tahoma" w:hAnsi="Tahoma" w:cs="Tahoma"/>
                <w:sz w:val="24"/>
                <w:szCs w:val="24"/>
              </w:rPr>
              <w:t>Identificar la rima en el poema “metamorfosis”</w:t>
            </w:r>
            <w:r>
              <w:rPr>
                <w:rFonts w:ascii="Tahoma" w:hAnsi="Tahoma" w:cs="Tahoma"/>
                <w:sz w:val="24"/>
                <w:szCs w:val="24"/>
              </w:rPr>
              <w:t>.</w:t>
            </w:r>
          </w:p>
          <w:p w14:paraId="2D894682" w14:textId="77777777" w:rsidR="00A16642" w:rsidRPr="007B6875" w:rsidRDefault="00A16642" w:rsidP="00EF54A2">
            <w:pPr>
              <w:pStyle w:val="Sinespaciado"/>
              <w:numPr>
                <w:ilvl w:val="0"/>
                <w:numId w:val="3"/>
              </w:numPr>
              <w:jc w:val="both"/>
              <w:rPr>
                <w:rFonts w:ascii="Tahoma" w:hAnsi="Tahoma" w:cs="Tahoma"/>
                <w:sz w:val="24"/>
                <w:szCs w:val="24"/>
              </w:rPr>
            </w:pPr>
            <w:r w:rsidRPr="007B6875">
              <w:rPr>
                <w:rFonts w:ascii="Tahoma" w:hAnsi="Tahoma" w:cs="Tahoma"/>
                <w:sz w:val="24"/>
                <w:szCs w:val="24"/>
              </w:rPr>
              <w:t>Conocer qué es una rima, cuáles son los versos y qué es una estrofa en los poemas.</w:t>
            </w:r>
          </w:p>
          <w:p w14:paraId="0662BCC7" w14:textId="77777777" w:rsidR="00A16642" w:rsidRPr="007B6875" w:rsidRDefault="00A16642" w:rsidP="00EF54A2">
            <w:pPr>
              <w:pStyle w:val="Sinespaciado"/>
              <w:numPr>
                <w:ilvl w:val="0"/>
                <w:numId w:val="3"/>
              </w:numPr>
              <w:jc w:val="both"/>
              <w:rPr>
                <w:rFonts w:ascii="Tahoma" w:hAnsi="Tahoma" w:cs="Tahoma"/>
                <w:sz w:val="24"/>
                <w:szCs w:val="24"/>
              </w:rPr>
            </w:pPr>
            <w:r w:rsidRPr="007B6875">
              <w:rPr>
                <w:rFonts w:ascii="Tahoma" w:hAnsi="Tahoma" w:cs="Tahoma"/>
                <w:sz w:val="24"/>
                <w:szCs w:val="24"/>
              </w:rPr>
              <w:t>Realizar actividades con poemas sobre versos y estrofas así como identificar sus rimas.</w:t>
            </w:r>
          </w:p>
          <w:p w14:paraId="14F0BFB7" w14:textId="77777777" w:rsidR="00A16642" w:rsidRDefault="00A16642" w:rsidP="00EF54A2">
            <w:pPr>
              <w:pStyle w:val="Sinespaciado"/>
              <w:numPr>
                <w:ilvl w:val="0"/>
                <w:numId w:val="3"/>
              </w:numPr>
              <w:jc w:val="both"/>
              <w:rPr>
                <w:rFonts w:ascii="Tahoma" w:hAnsi="Tahoma" w:cs="Tahoma"/>
                <w:sz w:val="24"/>
                <w:szCs w:val="24"/>
              </w:rPr>
            </w:pPr>
            <w:r w:rsidRPr="007B6875">
              <w:rPr>
                <w:rFonts w:ascii="Tahoma" w:hAnsi="Tahoma" w:cs="Tahoma"/>
                <w:sz w:val="24"/>
                <w:szCs w:val="24"/>
              </w:rPr>
              <w:t>Revisar los poemas leídos anteriormente e identificar cuáles tienen rima y cuáles no.</w:t>
            </w:r>
          </w:p>
          <w:p w14:paraId="72F78367" w14:textId="77777777" w:rsidR="00A16642" w:rsidRDefault="00A16642" w:rsidP="00B0356A">
            <w:pPr>
              <w:pStyle w:val="Sinespaciado"/>
              <w:jc w:val="both"/>
              <w:rPr>
                <w:rFonts w:ascii="Tahoma" w:hAnsi="Tahoma" w:cs="Tahoma"/>
                <w:sz w:val="24"/>
                <w:szCs w:val="24"/>
              </w:rPr>
            </w:pPr>
            <w:r w:rsidRPr="00D969A1">
              <w:rPr>
                <w:rFonts w:ascii="Tahoma" w:hAnsi="Tahoma" w:cs="Tahoma"/>
                <w:b/>
                <w:sz w:val="24"/>
                <w:szCs w:val="24"/>
              </w:rPr>
              <w:t>Fichero del saber</w:t>
            </w:r>
            <w:r>
              <w:rPr>
                <w:rFonts w:ascii="Tahoma" w:hAnsi="Tahoma" w:cs="Tahoma"/>
                <w:sz w:val="24"/>
                <w:szCs w:val="24"/>
              </w:rPr>
              <w:t xml:space="preserve">. </w:t>
            </w:r>
          </w:p>
          <w:p w14:paraId="1C7901E7" w14:textId="77777777" w:rsidR="00A16642" w:rsidRPr="00FD4A68" w:rsidRDefault="00A16642" w:rsidP="00EF54A2">
            <w:pPr>
              <w:pStyle w:val="Sinespaciado"/>
              <w:numPr>
                <w:ilvl w:val="0"/>
                <w:numId w:val="6"/>
              </w:numPr>
              <w:jc w:val="both"/>
              <w:rPr>
                <w:rFonts w:ascii="Tahoma" w:hAnsi="Tahoma" w:cs="Tahoma"/>
                <w:sz w:val="24"/>
                <w:szCs w:val="24"/>
              </w:rPr>
            </w:pPr>
            <w:r>
              <w:rPr>
                <w:rFonts w:ascii="Tahoma" w:hAnsi="Tahoma" w:cs="Tahoma"/>
                <w:sz w:val="24"/>
                <w:szCs w:val="24"/>
              </w:rPr>
              <w:t>Escribir qué es una rima asonante: china-prima (sólo las vocales se parecen). Y una rima consonante: peso-beso (se parecen en consonantes y vocales).</w:t>
            </w:r>
          </w:p>
          <w:p w14:paraId="694ABB94" w14:textId="77777777" w:rsidR="00A16642" w:rsidRPr="007B6875" w:rsidRDefault="00A16642" w:rsidP="00B0356A">
            <w:pPr>
              <w:pStyle w:val="Sinespaciado"/>
              <w:jc w:val="both"/>
              <w:rPr>
                <w:rFonts w:ascii="Tahoma" w:hAnsi="Tahoma" w:cs="Tahoma"/>
                <w:sz w:val="24"/>
                <w:szCs w:val="24"/>
              </w:rPr>
            </w:pPr>
            <w:r w:rsidRPr="00D969A1">
              <w:rPr>
                <w:rFonts w:ascii="Tahoma" w:hAnsi="Tahoma" w:cs="Tahoma"/>
                <w:b/>
                <w:sz w:val="24"/>
                <w:szCs w:val="24"/>
              </w:rPr>
              <w:t>La aliteración de los poemas</w:t>
            </w:r>
            <w:r>
              <w:rPr>
                <w:rFonts w:ascii="Tahoma" w:hAnsi="Tahoma" w:cs="Tahoma"/>
                <w:sz w:val="24"/>
                <w:szCs w:val="24"/>
              </w:rPr>
              <w:t>.</w:t>
            </w:r>
          </w:p>
          <w:p w14:paraId="730B1399" w14:textId="77777777" w:rsidR="00A16642" w:rsidRPr="007B6875" w:rsidRDefault="00A16642" w:rsidP="00EF54A2">
            <w:pPr>
              <w:pStyle w:val="Sinespaciado"/>
              <w:numPr>
                <w:ilvl w:val="0"/>
                <w:numId w:val="4"/>
              </w:numPr>
              <w:jc w:val="both"/>
              <w:rPr>
                <w:rFonts w:ascii="Tahoma" w:hAnsi="Tahoma" w:cs="Tahoma"/>
                <w:sz w:val="24"/>
                <w:szCs w:val="24"/>
              </w:rPr>
            </w:pPr>
            <w:r w:rsidRPr="007B6875">
              <w:rPr>
                <w:rFonts w:ascii="Tahoma" w:hAnsi="Tahoma" w:cs="Tahoma"/>
                <w:sz w:val="24"/>
                <w:szCs w:val="24"/>
              </w:rPr>
              <w:t>Conocer, utilizar y trabajar con la aliteración</w:t>
            </w:r>
            <w:r>
              <w:rPr>
                <w:rFonts w:ascii="Tahoma" w:hAnsi="Tahoma" w:cs="Tahoma"/>
                <w:sz w:val="24"/>
                <w:szCs w:val="24"/>
              </w:rPr>
              <w:t xml:space="preserve"> (es cuando se repite muchas veces una vocal o una consonante en un poema)</w:t>
            </w:r>
            <w:r w:rsidRPr="007B6875">
              <w:rPr>
                <w:rFonts w:ascii="Tahoma" w:hAnsi="Tahoma" w:cs="Tahoma"/>
                <w:sz w:val="24"/>
                <w:szCs w:val="24"/>
              </w:rPr>
              <w:t>. Realiza algunos ejemplos en el cuaderno.</w:t>
            </w:r>
          </w:p>
          <w:p w14:paraId="0AFBD7EF" w14:textId="77777777" w:rsidR="00A16642" w:rsidRDefault="00A16642" w:rsidP="00EF54A2">
            <w:pPr>
              <w:pStyle w:val="Sinespaciado"/>
              <w:numPr>
                <w:ilvl w:val="0"/>
                <w:numId w:val="4"/>
              </w:numPr>
              <w:jc w:val="both"/>
              <w:rPr>
                <w:rFonts w:ascii="Tahoma" w:hAnsi="Tahoma" w:cs="Tahoma"/>
                <w:sz w:val="24"/>
                <w:szCs w:val="24"/>
              </w:rPr>
            </w:pPr>
            <w:r w:rsidRPr="007B6875">
              <w:rPr>
                <w:rFonts w:ascii="Tahoma" w:hAnsi="Tahoma" w:cs="Tahoma"/>
                <w:sz w:val="24"/>
                <w:szCs w:val="24"/>
              </w:rPr>
              <w:t>Identificar la consonante o vocal que se repite.</w:t>
            </w:r>
            <w:r>
              <w:rPr>
                <w:rFonts w:ascii="Tahoma" w:hAnsi="Tahoma" w:cs="Tahoma"/>
                <w:sz w:val="24"/>
                <w:szCs w:val="24"/>
              </w:rPr>
              <w:t xml:space="preserve"> Página 96</w:t>
            </w:r>
          </w:p>
          <w:p w14:paraId="7A97AF55" w14:textId="77777777" w:rsidR="00A16642" w:rsidRPr="00D969A1" w:rsidRDefault="00A16642" w:rsidP="00B0356A">
            <w:pPr>
              <w:pStyle w:val="Sinespaciado"/>
              <w:jc w:val="both"/>
              <w:rPr>
                <w:rFonts w:ascii="Tahoma" w:hAnsi="Tahoma" w:cs="Tahoma"/>
                <w:b/>
                <w:sz w:val="24"/>
                <w:szCs w:val="24"/>
              </w:rPr>
            </w:pPr>
            <w:r w:rsidRPr="00D969A1">
              <w:rPr>
                <w:rFonts w:ascii="Tahoma" w:hAnsi="Tahoma" w:cs="Tahoma"/>
                <w:b/>
                <w:sz w:val="24"/>
                <w:szCs w:val="24"/>
              </w:rPr>
              <w:t>Todo en un apunte.</w:t>
            </w:r>
          </w:p>
          <w:p w14:paraId="282E42F8" w14:textId="77777777" w:rsidR="00A16642" w:rsidRPr="007B6875" w:rsidRDefault="00A16642" w:rsidP="00EF54A2">
            <w:pPr>
              <w:pStyle w:val="Sinespaciado"/>
              <w:numPr>
                <w:ilvl w:val="0"/>
                <w:numId w:val="5"/>
              </w:numPr>
              <w:jc w:val="both"/>
              <w:rPr>
                <w:rFonts w:ascii="Tahoma" w:hAnsi="Tahoma" w:cs="Tahoma"/>
                <w:sz w:val="24"/>
                <w:szCs w:val="24"/>
              </w:rPr>
            </w:pPr>
            <w:r w:rsidRPr="007B6875">
              <w:rPr>
                <w:rFonts w:ascii="Tahoma" w:hAnsi="Tahoma" w:cs="Tahoma"/>
                <w:sz w:val="24"/>
                <w:szCs w:val="24"/>
              </w:rPr>
              <w:t>Con apoyo de todas las fichas elaboradas y lluvia de idea de todo el grupo, mencionar y explicar todos los recursos literarios con los que se ha</w:t>
            </w:r>
            <w:r>
              <w:rPr>
                <w:rFonts w:ascii="Tahoma" w:hAnsi="Tahoma" w:cs="Tahoma"/>
                <w:sz w:val="24"/>
                <w:szCs w:val="24"/>
              </w:rPr>
              <w:t>n</w:t>
            </w:r>
            <w:r w:rsidRPr="007B6875">
              <w:rPr>
                <w:rFonts w:ascii="Tahoma" w:hAnsi="Tahoma" w:cs="Tahoma"/>
                <w:sz w:val="24"/>
                <w:szCs w:val="24"/>
              </w:rPr>
              <w:t xml:space="preserve"> trabajado.</w:t>
            </w:r>
          </w:p>
          <w:p w14:paraId="11CBFDF0" w14:textId="77777777" w:rsidR="00A16642" w:rsidRPr="007B6875" w:rsidRDefault="00A16642" w:rsidP="00EF54A2">
            <w:pPr>
              <w:pStyle w:val="Sinespaciado"/>
              <w:numPr>
                <w:ilvl w:val="0"/>
                <w:numId w:val="5"/>
              </w:numPr>
              <w:jc w:val="both"/>
              <w:rPr>
                <w:rFonts w:ascii="Tahoma" w:hAnsi="Tahoma" w:cs="Tahoma"/>
                <w:sz w:val="24"/>
                <w:szCs w:val="24"/>
              </w:rPr>
            </w:pPr>
            <w:r>
              <w:rPr>
                <w:rFonts w:ascii="Tahoma" w:hAnsi="Tahoma" w:cs="Tahoma"/>
                <w:sz w:val="24"/>
                <w:szCs w:val="24"/>
              </w:rPr>
              <w:t>Escribir</w:t>
            </w:r>
            <w:r w:rsidRPr="007B6875">
              <w:rPr>
                <w:rFonts w:ascii="Tahoma" w:hAnsi="Tahoma" w:cs="Tahoma"/>
                <w:sz w:val="24"/>
                <w:szCs w:val="24"/>
              </w:rPr>
              <w:t xml:space="preserve"> información en el pizarrón  y con base en esto, redactar un apunte </w:t>
            </w:r>
            <w:r>
              <w:rPr>
                <w:rFonts w:ascii="Tahoma" w:hAnsi="Tahoma" w:cs="Tahoma"/>
                <w:sz w:val="24"/>
                <w:szCs w:val="24"/>
              </w:rPr>
              <w:t xml:space="preserve">que integre todo lo </w:t>
            </w:r>
            <w:r w:rsidRPr="007B6875">
              <w:rPr>
                <w:rFonts w:ascii="Tahoma" w:hAnsi="Tahoma" w:cs="Tahoma"/>
                <w:sz w:val="24"/>
                <w:szCs w:val="24"/>
              </w:rPr>
              <w:t>anterior.</w:t>
            </w:r>
          </w:p>
          <w:p w14:paraId="59D98B7F" w14:textId="77777777" w:rsidR="00A16642" w:rsidRPr="007B6875" w:rsidRDefault="00A16642" w:rsidP="00EF54A2">
            <w:pPr>
              <w:pStyle w:val="Sinespaciado"/>
              <w:numPr>
                <w:ilvl w:val="0"/>
                <w:numId w:val="5"/>
              </w:numPr>
              <w:jc w:val="both"/>
              <w:rPr>
                <w:rFonts w:ascii="Tahoma" w:hAnsi="Tahoma" w:cs="Tahoma"/>
                <w:sz w:val="24"/>
                <w:szCs w:val="24"/>
              </w:rPr>
            </w:pPr>
            <w:r w:rsidRPr="007B6875">
              <w:rPr>
                <w:rFonts w:ascii="Tahoma" w:hAnsi="Tahoma" w:cs="Tahoma"/>
                <w:sz w:val="24"/>
                <w:szCs w:val="24"/>
              </w:rPr>
              <w:t>Escribir la versión final del apunte en el cuaderno.</w:t>
            </w:r>
          </w:p>
          <w:p w14:paraId="09C96088" w14:textId="77777777" w:rsidR="00A16642" w:rsidRPr="00F65111" w:rsidRDefault="00A16642" w:rsidP="00B0356A">
            <w:pPr>
              <w:pStyle w:val="Sinespaciado"/>
              <w:jc w:val="both"/>
              <w:rPr>
                <w:rFonts w:ascii="Tahoma" w:hAnsi="Tahoma" w:cs="Tahoma"/>
                <w:b/>
                <w:sz w:val="24"/>
                <w:szCs w:val="24"/>
              </w:rPr>
            </w:pPr>
            <w:r w:rsidRPr="00F65111">
              <w:rPr>
                <w:rFonts w:ascii="Tahoma" w:hAnsi="Tahoma" w:cs="Tahoma"/>
                <w:b/>
                <w:sz w:val="24"/>
                <w:szCs w:val="24"/>
              </w:rPr>
              <w:t>El producto final.</w:t>
            </w:r>
          </w:p>
          <w:p w14:paraId="0D88E946" w14:textId="77777777" w:rsidR="00A16642" w:rsidRDefault="00A16642" w:rsidP="00EF54A2">
            <w:pPr>
              <w:pStyle w:val="Sinespaciado"/>
              <w:numPr>
                <w:ilvl w:val="0"/>
                <w:numId w:val="7"/>
              </w:numPr>
              <w:jc w:val="both"/>
              <w:rPr>
                <w:rFonts w:ascii="Tahoma" w:hAnsi="Tahoma" w:cs="Tahoma"/>
                <w:sz w:val="24"/>
                <w:szCs w:val="24"/>
              </w:rPr>
            </w:pPr>
            <w:r>
              <w:rPr>
                <w:rFonts w:ascii="Tahoma" w:hAnsi="Tahoma" w:cs="Tahoma"/>
                <w:sz w:val="24"/>
                <w:szCs w:val="24"/>
              </w:rPr>
              <w:t>Leer un poema en voz alta de manera grupal. Realizando el ritmo adecuado al texto y modulando la voz cuando sea necesario.</w:t>
            </w:r>
          </w:p>
          <w:p w14:paraId="5869C7D1" w14:textId="77777777" w:rsidR="00A16642" w:rsidRDefault="00A16642" w:rsidP="00EF54A2">
            <w:pPr>
              <w:pStyle w:val="Sinespaciado"/>
              <w:numPr>
                <w:ilvl w:val="0"/>
                <w:numId w:val="7"/>
              </w:numPr>
              <w:jc w:val="both"/>
              <w:rPr>
                <w:rFonts w:ascii="Tahoma" w:hAnsi="Tahoma" w:cs="Tahoma"/>
                <w:sz w:val="24"/>
                <w:szCs w:val="24"/>
              </w:rPr>
            </w:pPr>
            <w:r>
              <w:rPr>
                <w:rFonts w:ascii="Tahoma" w:hAnsi="Tahoma" w:cs="Tahoma"/>
                <w:sz w:val="24"/>
                <w:szCs w:val="24"/>
              </w:rPr>
              <w:t xml:space="preserve">Comentar finalmente ¿cuál de todos los poemas que leyeron les gustó </w:t>
            </w:r>
            <w:proofErr w:type="gramStart"/>
            <w:r>
              <w:rPr>
                <w:rFonts w:ascii="Tahoma" w:hAnsi="Tahoma" w:cs="Tahoma"/>
                <w:sz w:val="24"/>
                <w:szCs w:val="24"/>
              </w:rPr>
              <w:t>más?.</w:t>
            </w:r>
            <w:proofErr w:type="gramEnd"/>
          </w:p>
          <w:p w14:paraId="6D238F44" w14:textId="77777777" w:rsidR="00A16642" w:rsidRPr="00FF0F98" w:rsidRDefault="00A16642" w:rsidP="00B0356A">
            <w:pPr>
              <w:pStyle w:val="Sinespaciado"/>
              <w:jc w:val="both"/>
            </w:pPr>
          </w:p>
        </w:tc>
      </w:tr>
    </w:tbl>
    <w:p w14:paraId="0188C317"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A16642" w:rsidRPr="00FF0F98" w14:paraId="75164E1A" w14:textId="77777777" w:rsidTr="00A16642">
        <w:tc>
          <w:tcPr>
            <w:tcW w:w="1951" w:type="dxa"/>
            <w:shd w:val="clear" w:color="auto" w:fill="auto"/>
            <w:vAlign w:val="center"/>
          </w:tcPr>
          <w:p w14:paraId="76B0FF9A" w14:textId="77777777" w:rsidR="00A16642" w:rsidRPr="00FF0F98" w:rsidRDefault="00A16642" w:rsidP="00B0356A">
            <w:pPr>
              <w:jc w:val="center"/>
              <w:rPr>
                <w:b/>
              </w:rPr>
            </w:pPr>
            <w:r>
              <w:rPr>
                <w:b/>
              </w:rPr>
              <w:lastRenderedPageBreak/>
              <w:t>MATERIA</w:t>
            </w:r>
          </w:p>
        </w:tc>
        <w:tc>
          <w:tcPr>
            <w:tcW w:w="2382" w:type="dxa"/>
            <w:shd w:val="clear" w:color="auto" w:fill="auto"/>
            <w:vAlign w:val="center"/>
          </w:tcPr>
          <w:p w14:paraId="7F4AA443" w14:textId="77777777" w:rsidR="00A16642" w:rsidRPr="00FF0F98" w:rsidRDefault="00A16642" w:rsidP="00B0356A">
            <w:pPr>
              <w:jc w:val="center"/>
              <w:rPr>
                <w:b/>
                <w:sz w:val="36"/>
                <w:szCs w:val="36"/>
              </w:rPr>
            </w:pPr>
            <w:r w:rsidRPr="00FF0F98">
              <w:rPr>
                <w:b/>
                <w:sz w:val="36"/>
                <w:szCs w:val="36"/>
              </w:rPr>
              <w:t>Español</w:t>
            </w:r>
          </w:p>
        </w:tc>
        <w:tc>
          <w:tcPr>
            <w:tcW w:w="1445" w:type="dxa"/>
            <w:shd w:val="clear" w:color="auto" w:fill="auto"/>
            <w:vAlign w:val="center"/>
          </w:tcPr>
          <w:p w14:paraId="6D8CAAAE" w14:textId="77777777" w:rsidR="00A16642" w:rsidRPr="00FF0F98" w:rsidRDefault="00A16642" w:rsidP="00B0356A">
            <w:pPr>
              <w:jc w:val="center"/>
              <w:rPr>
                <w:b/>
              </w:rPr>
            </w:pPr>
            <w:r>
              <w:rPr>
                <w:b/>
              </w:rPr>
              <w:t>GRADO</w:t>
            </w:r>
          </w:p>
        </w:tc>
        <w:tc>
          <w:tcPr>
            <w:tcW w:w="993" w:type="dxa"/>
            <w:shd w:val="clear" w:color="auto" w:fill="auto"/>
            <w:vAlign w:val="center"/>
          </w:tcPr>
          <w:p w14:paraId="487CB74B"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390893E" w14:textId="77777777" w:rsidR="00A16642" w:rsidRPr="00FF0F98" w:rsidRDefault="00A16642" w:rsidP="00B0356A">
            <w:pPr>
              <w:jc w:val="center"/>
              <w:rPr>
                <w:b/>
              </w:rPr>
            </w:pPr>
            <w:r>
              <w:rPr>
                <w:b/>
              </w:rPr>
              <w:t>SEMANA</w:t>
            </w:r>
          </w:p>
        </w:tc>
        <w:tc>
          <w:tcPr>
            <w:tcW w:w="3729" w:type="dxa"/>
            <w:shd w:val="clear" w:color="auto" w:fill="auto"/>
            <w:vAlign w:val="center"/>
          </w:tcPr>
          <w:p w14:paraId="0AEDF6EE" w14:textId="77777777" w:rsidR="00A16642" w:rsidRDefault="00A16642" w:rsidP="00B0356A">
            <w:pPr>
              <w:jc w:val="center"/>
            </w:pPr>
            <w:r>
              <w:t>Semana 2</w:t>
            </w:r>
          </w:p>
          <w:p w14:paraId="6626AF0C" w14:textId="77777777" w:rsidR="00A16642" w:rsidRPr="001510D9" w:rsidRDefault="00A16642" w:rsidP="00B0356A">
            <w:pPr>
              <w:jc w:val="center"/>
            </w:pPr>
          </w:p>
        </w:tc>
      </w:tr>
      <w:tr w:rsidR="00A16642" w:rsidRPr="00FF0F98" w14:paraId="074C847E" w14:textId="77777777" w:rsidTr="00A16642">
        <w:trPr>
          <w:trHeight w:val="383"/>
        </w:trPr>
        <w:tc>
          <w:tcPr>
            <w:tcW w:w="14185" w:type="dxa"/>
            <w:gridSpan w:val="6"/>
            <w:shd w:val="clear" w:color="auto" w:fill="auto"/>
            <w:vAlign w:val="center"/>
          </w:tcPr>
          <w:p w14:paraId="73BF271D" w14:textId="77777777" w:rsidR="00A16642" w:rsidRPr="00FF0F98" w:rsidRDefault="00A16642" w:rsidP="00B0356A">
            <w:pPr>
              <w:jc w:val="center"/>
              <w:rPr>
                <w:b/>
              </w:rPr>
            </w:pPr>
            <w:r>
              <w:rPr>
                <w:b/>
              </w:rPr>
              <w:t>ACTIVIDADES</w:t>
            </w:r>
          </w:p>
        </w:tc>
      </w:tr>
      <w:tr w:rsidR="00A16642" w:rsidRPr="00FF0F98" w14:paraId="22F2D6B7" w14:textId="77777777" w:rsidTr="00A16642">
        <w:trPr>
          <w:trHeight w:val="1283"/>
        </w:trPr>
        <w:tc>
          <w:tcPr>
            <w:tcW w:w="14185" w:type="dxa"/>
            <w:gridSpan w:val="6"/>
            <w:shd w:val="clear" w:color="auto" w:fill="auto"/>
          </w:tcPr>
          <w:p w14:paraId="1D837A1E" w14:textId="77777777" w:rsidR="00A16642" w:rsidRPr="00F65111" w:rsidRDefault="00A16642" w:rsidP="00B0356A">
            <w:pPr>
              <w:pStyle w:val="Sinespaciado"/>
              <w:jc w:val="both"/>
              <w:rPr>
                <w:rFonts w:ascii="Tahoma" w:hAnsi="Tahoma" w:cs="Tahoma"/>
                <w:sz w:val="24"/>
                <w:szCs w:val="24"/>
              </w:rPr>
            </w:pPr>
            <w:r w:rsidRPr="00112C13">
              <w:rPr>
                <w:rFonts w:ascii="Tahoma" w:hAnsi="Tahoma" w:cs="Tahoma"/>
                <w:b/>
                <w:sz w:val="24"/>
                <w:szCs w:val="24"/>
              </w:rPr>
              <w:t>Lo que conocen los alumnos</w:t>
            </w:r>
            <w:r>
              <w:rPr>
                <w:rFonts w:ascii="Tahoma" w:hAnsi="Tahoma" w:cs="Tahoma"/>
                <w:sz w:val="24"/>
                <w:szCs w:val="24"/>
              </w:rPr>
              <w:t>.</w:t>
            </w:r>
          </w:p>
          <w:p w14:paraId="57F0880B"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Comentar preguntas referentes a los debates y sus características.</w:t>
            </w:r>
            <w:r>
              <w:rPr>
                <w:rFonts w:ascii="Tahoma" w:hAnsi="Tahoma" w:cs="Tahoma"/>
                <w:sz w:val="24"/>
                <w:szCs w:val="24"/>
              </w:rPr>
              <w:t xml:space="preserve"> Ejemplo: ¿Alguna vez has presenciado un debate?, ¿sobre qué hablaban?, ¿en qué se deben basar tus argumentos?, etc.</w:t>
            </w:r>
          </w:p>
          <w:p w14:paraId="41A00236"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Lectura y conocimiento sobre los transgénicos u organismos genéticamente modificados, su consumo y opiniones diversas.</w:t>
            </w:r>
            <w:r>
              <w:rPr>
                <w:rFonts w:ascii="Tahoma" w:hAnsi="Tahoma" w:cs="Tahoma"/>
                <w:sz w:val="24"/>
                <w:szCs w:val="24"/>
              </w:rPr>
              <w:t xml:space="preserve"> Página 102.</w:t>
            </w:r>
          </w:p>
          <w:p w14:paraId="3281A0E4" w14:textId="77777777" w:rsidR="00A16642" w:rsidRPr="00732447" w:rsidRDefault="00A16642" w:rsidP="00EF54A2">
            <w:pPr>
              <w:pStyle w:val="Sinespaciado"/>
              <w:numPr>
                <w:ilvl w:val="0"/>
                <w:numId w:val="8"/>
              </w:numPr>
              <w:jc w:val="both"/>
              <w:rPr>
                <w:rFonts w:ascii="Tahoma" w:hAnsi="Tahoma" w:cs="Tahoma"/>
                <w:sz w:val="24"/>
                <w:szCs w:val="24"/>
              </w:rPr>
            </w:pPr>
            <w:r w:rsidRPr="00732447">
              <w:rPr>
                <w:rFonts w:ascii="Tahoma" w:hAnsi="Tahoma" w:cs="Tahoma"/>
                <w:sz w:val="24"/>
                <w:szCs w:val="24"/>
              </w:rPr>
              <w:t>En parejas comentar las ideas sobre el tema del texto.</w:t>
            </w:r>
          </w:p>
          <w:p w14:paraId="32062B69" w14:textId="77777777" w:rsidR="00A16642" w:rsidRPr="00F65111" w:rsidRDefault="00A16642" w:rsidP="00EF54A2">
            <w:pPr>
              <w:pStyle w:val="Sinespaciado"/>
              <w:numPr>
                <w:ilvl w:val="0"/>
                <w:numId w:val="8"/>
              </w:numPr>
              <w:jc w:val="both"/>
              <w:rPr>
                <w:rFonts w:ascii="Tahoma" w:hAnsi="Tahoma" w:cs="Tahoma"/>
                <w:sz w:val="24"/>
                <w:szCs w:val="24"/>
              </w:rPr>
            </w:pPr>
            <w:r>
              <w:rPr>
                <w:rFonts w:ascii="Tahoma" w:hAnsi="Tahoma" w:cs="Tahoma"/>
                <w:sz w:val="24"/>
                <w:szCs w:val="24"/>
              </w:rPr>
              <w:t>Comparar lo que subrayó</w:t>
            </w:r>
            <w:r w:rsidRPr="00F65111">
              <w:rPr>
                <w:rFonts w:ascii="Tahoma" w:hAnsi="Tahoma" w:cs="Tahoma"/>
                <w:sz w:val="24"/>
                <w:szCs w:val="24"/>
              </w:rPr>
              <w:t xml:space="preserve"> cada uno.</w:t>
            </w:r>
          </w:p>
          <w:p w14:paraId="31BC3A28"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Realizar nuev</w:t>
            </w:r>
            <w:r>
              <w:rPr>
                <w:rFonts w:ascii="Tahoma" w:hAnsi="Tahoma" w:cs="Tahoma"/>
                <w:sz w:val="24"/>
                <w:szCs w:val="24"/>
              </w:rPr>
              <w:t xml:space="preserve">amente la lectura </w:t>
            </w:r>
            <w:r w:rsidRPr="00F65111">
              <w:rPr>
                <w:rFonts w:ascii="Tahoma" w:hAnsi="Tahoma" w:cs="Tahoma"/>
                <w:sz w:val="24"/>
                <w:szCs w:val="24"/>
              </w:rPr>
              <w:t>para identificar con ayuda del texto, las palabras subrayadas.</w:t>
            </w:r>
          </w:p>
          <w:p w14:paraId="1D0FD04C" w14:textId="77777777" w:rsidR="00A16642" w:rsidRPr="00F65111" w:rsidRDefault="00A16642" w:rsidP="00B0356A">
            <w:pPr>
              <w:pStyle w:val="Sinespaciado"/>
              <w:jc w:val="both"/>
              <w:rPr>
                <w:rFonts w:ascii="Tahoma" w:hAnsi="Tahoma" w:cs="Tahoma"/>
                <w:sz w:val="24"/>
                <w:szCs w:val="24"/>
              </w:rPr>
            </w:pPr>
            <w:r w:rsidRPr="00112C13">
              <w:rPr>
                <w:rFonts w:ascii="Tahoma" w:hAnsi="Tahoma" w:cs="Tahoma"/>
                <w:b/>
                <w:sz w:val="24"/>
                <w:szCs w:val="24"/>
              </w:rPr>
              <w:t>Mi diccionario.</w:t>
            </w:r>
            <w:r>
              <w:rPr>
                <w:rFonts w:ascii="Tahoma" w:hAnsi="Tahoma" w:cs="Tahoma"/>
                <w:sz w:val="24"/>
                <w:szCs w:val="24"/>
              </w:rPr>
              <w:t xml:space="preserve"> </w:t>
            </w:r>
          </w:p>
          <w:p w14:paraId="02B6BD31" w14:textId="77777777" w:rsidR="00A16642" w:rsidRPr="00A16642"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Escribir en el pizarrón  todas las palabras que se desconocen y en grupo tratar de darles significado de acuerdo al contexto y después buscarlas en el diccionario para contrastarla.</w:t>
            </w:r>
            <w:r>
              <w:rPr>
                <w:rFonts w:ascii="Tahoma" w:hAnsi="Tahoma" w:cs="Tahoma"/>
                <w:sz w:val="24"/>
                <w:szCs w:val="24"/>
              </w:rPr>
              <w:t xml:space="preserve"> Página 103.</w:t>
            </w:r>
          </w:p>
          <w:p w14:paraId="3784C284" w14:textId="77777777" w:rsidR="00A16642" w:rsidRPr="00F65111" w:rsidRDefault="00A16642" w:rsidP="00B0356A">
            <w:pPr>
              <w:pStyle w:val="Sinespaciado"/>
              <w:jc w:val="both"/>
              <w:rPr>
                <w:rFonts w:ascii="Tahoma" w:hAnsi="Tahoma" w:cs="Tahoma"/>
                <w:sz w:val="24"/>
                <w:szCs w:val="24"/>
              </w:rPr>
            </w:pPr>
            <w:r w:rsidRPr="00112C13">
              <w:rPr>
                <w:rFonts w:ascii="Tahoma" w:hAnsi="Tahoma" w:cs="Tahoma"/>
                <w:b/>
                <w:sz w:val="24"/>
                <w:szCs w:val="24"/>
              </w:rPr>
              <w:t>Toma notas</w:t>
            </w:r>
            <w:r>
              <w:rPr>
                <w:rFonts w:ascii="Tahoma" w:hAnsi="Tahoma" w:cs="Tahoma"/>
                <w:sz w:val="24"/>
                <w:szCs w:val="24"/>
              </w:rPr>
              <w:t>.</w:t>
            </w:r>
          </w:p>
          <w:p w14:paraId="7B2700E4"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 xml:space="preserve">En parejas nuevamente leer el texto de transgénicos y contestar en el cuaderno las preguntas </w:t>
            </w:r>
            <w:r>
              <w:rPr>
                <w:rFonts w:ascii="Tahoma" w:hAnsi="Tahoma" w:cs="Tahoma"/>
                <w:sz w:val="24"/>
                <w:szCs w:val="24"/>
              </w:rPr>
              <w:t>de la página 104</w:t>
            </w:r>
            <w:r w:rsidRPr="00F65111">
              <w:rPr>
                <w:rFonts w:ascii="Tahoma" w:hAnsi="Tahoma" w:cs="Tahoma"/>
                <w:sz w:val="24"/>
                <w:szCs w:val="24"/>
              </w:rPr>
              <w:t>.</w:t>
            </w:r>
          </w:p>
          <w:p w14:paraId="225A31DA"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Identificar en el texto las palabras que sirvan para establecer relaciones entre dos oraciones (ya que, porqu</w:t>
            </w:r>
            <w:r>
              <w:rPr>
                <w:rFonts w:ascii="Tahoma" w:hAnsi="Tahoma" w:cs="Tahoma"/>
                <w:sz w:val="24"/>
                <w:szCs w:val="24"/>
              </w:rPr>
              <w:t>e, después de, etc.)</w:t>
            </w:r>
          </w:p>
          <w:p w14:paraId="793737F5"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Menciona</w:t>
            </w:r>
            <w:r>
              <w:rPr>
                <w:rFonts w:ascii="Tahoma" w:hAnsi="Tahoma" w:cs="Tahoma"/>
                <w:sz w:val="24"/>
                <w:szCs w:val="24"/>
              </w:rPr>
              <w:t>r</w:t>
            </w:r>
            <w:r w:rsidRPr="00F65111">
              <w:rPr>
                <w:rFonts w:ascii="Tahoma" w:hAnsi="Tahoma" w:cs="Tahoma"/>
                <w:sz w:val="24"/>
                <w:szCs w:val="24"/>
              </w:rPr>
              <w:t xml:space="preserve"> las ideas centrales del texto y anotar las palabras clave</w:t>
            </w:r>
            <w:r>
              <w:rPr>
                <w:rFonts w:ascii="Tahoma" w:hAnsi="Tahoma" w:cs="Tahoma"/>
                <w:sz w:val="24"/>
                <w:szCs w:val="24"/>
              </w:rPr>
              <w:t>.</w:t>
            </w:r>
          </w:p>
          <w:p w14:paraId="566AA1F2"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Con las ideas clave</w:t>
            </w:r>
            <w:r>
              <w:rPr>
                <w:rFonts w:ascii="Tahoma" w:hAnsi="Tahoma" w:cs="Tahoma"/>
                <w:sz w:val="24"/>
                <w:szCs w:val="24"/>
              </w:rPr>
              <w:t>,</w:t>
            </w:r>
            <w:r w:rsidRPr="00F65111">
              <w:rPr>
                <w:rFonts w:ascii="Tahoma" w:hAnsi="Tahoma" w:cs="Tahoma"/>
                <w:sz w:val="24"/>
                <w:szCs w:val="24"/>
              </w:rPr>
              <w:t xml:space="preserve"> escribir enunciados cortos que resuman las ideas principales.</w:t>
            </w:r>
          </w:p>
          <w:p w14:paraId="53D3A923"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Escribir en tarjetas todas las palabras desconocidas.</w:t>
            </w:r>
          </w:p>
          <w:p w14:paraId="7A0C96F4" w14:textId="77777777" w:rsidR="00A16642" w:rsidRPr="00112C13" w:rsidRDefault="00A16642" w:rsidP="00B0356A">
            <w:pPr>
              <w:pStyle w:val="Sinespaciado"/>
              <w:jc w:val="both"/>
              <w:rPr>
                <w:rFonts w:ascii="Tahoma" w:hAnsi="Tahoma" w:cs="Tahoma"/>
                <w:b/>
                <w:sz w:val="24"/>
                <w:szCs w:val="24"/>
              </w:rPr>
            </w:pPr>
            <w:r w:rsidRPr="00112C13">
              <w:rPr>
                <w:rFonts w:ascii="Tahoma" w:hAnsi="Tahoma" w:cs="Tahoma"/>
                <w:b/>
                <w:sz w:val="24"/>
                <w:szCs w:val="24"/>
              </w:rPr>
              <w:t>Fichero del saber.</w:t>
            </w:r>
          </w:p>
          <w:p w14:paraId="5007F66A"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Uso del punto y empleo de palabras que contengan mayúscula.</w:t>
            </w:r>
            <w:r>
              <w:rPr>
                <w:rFonts w:ascii="Tahoma" w:hAnsi="Tahoma" w:cs="Tahoma"/>
                <w:sz w:val="24"/>
                <w:szCs w:val="24"/>
              </w:rPr>
              <w:t xml:space="preserve"> Página 104</w:t>
            </w:r>
          </w:p>
          <w:p w14:paraId="5C853060"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Elaborar una ficha de las diferencias entre punto y seguido y punto y aparte.</w:t>
            </w:r>
          </w:p>
          <w:p w14:paraId="7C9DB3FB" w14:textId="77777777" w:rsidR="00A16642" w:rsidRPr="00F65111" w:rsidRDefault="00A16642" w:rsidP="00B0356A">
            <w:pPr>
              <w:pStyle w:val="Sinespaciado"/>
              <w:jc w:val="both"/>
              <w:rPr>
                <w:rFonts w:ascii="Tahoma" w:hAnsi="Tahoma" w:cs="Tahoma"/>
                <w:sz w:val="24"/>
                <w:szCs w:val="24"/>
              </w:rPr>
            </w:pPr>
            <w:r w:rsidRPr="00112C13">
              <w:rPr>
                <w:rFonts w:ascii="Tahoma" w:hAnsi="Tahoma" w:cs="Tahoma"/>
                <w:b/>
                <w:sz w:val="24"/>
                <w:szCs w:val="24"/>
              </w:rPr>
              <w:t>Opiniones diferentes</w:t>
            </w:r>
            <w:r>
              <w:rPr>
                <w:rFonts w:ascii="Tahoma" w:hAnsi="Tahoma" w:cs="Tahoma"/>
                <w:sz w:val="24"/>
                <w:szCs w:val="24"/>
              </w:rPr>
              <w:t>.</w:t>
            </w:r>
          </w:p>
          <w:p w14:paraId="490E8D9C"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Realizar la lectura de los dos textos informativos que hablan del mismo tema pero con opi</w:t>
            </w:r>
            <w:r>
              <w:rPr>
                <w:rFonts w:ascii="Tahoma" w:hAnsi="Tahoma" w:cs="Tahoma"/>
                <w:sz w:val="24"/>
                <w:szCs w:val="24"/>
              </w:rPr>
              <w:t>niones diferentes página 105 y 106</w:t>
            </w:r>
          </w:p>
          <w:p w14:paraId="4E5B6307" w14:textId="77777777" w:rsidR="00A16642" w:rsidRPr="001B2880"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Elegir uno para leerlo en equipo, subrayar las palabras que no conozcan y elaborar un cuadro sinóptico con palabras clave.</w:t>
            </w:r>
          </w:p>
        </w:tc>
      </w:tr>
    </w:tbl>
    <w:p w14:paraId="5923F5C8" w14:textId="77777777" w:rsidR="00A16642" w:rsidRDefault="00A16642" w:rsidP="00A16642"/>
    <w:p w14:paraId="5398E88D" w14:textId="77777777" w:rsidR="00A16642" w:rsidRDefault="00A16642" w:rsidP="00A16642"/>
    <w:p w14:paraId="2C1E3C78" w14:textId="77777777" w:rsidR="00A16642" w:rsidRDefault="00A16642" w:rsidP="00A16642"/>
    <w:p w14:paraId="1F0299DE" w14:textId="77777777" w:rsidR="00A16642" w:rsidRDefault="00A16642" w:rsidP="00A16642"/>
    <w:p w14:paraId="41D59E0F" w14:textId="77777777" w:rsidR="00A16642" w:rsidRDefault="00A16642" w:rsidP="00A16642"/>
    <w:p w14:paraId="3B1D7912" w14:textId="77777777" w:rsidR="00A16642" w:rsidRDefault="00A16642" w:rsidP="00A16642"/>
    <w:p w14:paraId="74BA7649" w14:textId="77777777" w:rsidR="00A16642" w:rsidRDefault="00A16642" w:rsidP="00A16642"/>
    <w:p w14:paraId="3058CB0D" w14:textId="77777777" w:rsidR="00A16642" w:rsidRDefault="00A16642" w:rsidP="00A16642"/>
    <w:p w14:paraId="5972875D"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A16642" w:rsidRPr="00FF0F98" w14:paraId="75F93C86" w14:textId="77777777" w:rsidTr="00A16642">
        <w:tc>
          <w:tcPr>
            <w:tcW w:w="1951" w:type="dxa"/>
            <w:shd w:val="clear" w:color="auto" w:fill="auto"/>
            <w:vAlign w:val="center"/>
          </w:tcPr>
          <w:p w14:paraId="19BFEC3B" w14:textId="77777777" w:rsidR="00A16642" w:rsidRPr="00FF0F98" w:rsidRDefault="00A16642" w:rsidP="00B0356A">
            <w:pPr>
              <w:jc w:val="center"/>
              <w:rPr>
                <w:b/>
              </w:rPr>
            </w:pPr>
            <w:r>
              <w:rPr>
                <w:b/>
              </w:rPr>
              <w:lastRenderedPageBreak/>
              <w:t>MATERIA</w:t>
            </w:r>
          </w:p>
        </w:tc>
        <w:tc>
          <w:tcPr>
            <w:tcW w:w="2382" w:type="dxa"/>
            <w:shd w:val="clear" w:color="auto" w:fill="auto"/>
            <w:vAlign w:val="center"/>
          </w:tcPr>
          <w:p w14:paraId="72D6470E" w14:textId="77777777" w:rsidR="00A16642" w:rsidRPr="00FF0F98" w:rsidRDefault="00A16642" w:rsidP="00B0356A">
            <w:pPr>
              <w:jc w:val="center"/>
              <w:rPr>
                <w:b/>
                <w:sz w:val="36"/>
                <w:szCs w:val="36"/>
              </w:rPr>
            </w:pPr>
            <w:r w:rsidRPr="00FF0F98">
              <w:rPr>
                <w:b/>
                <w:sz w:val="36"/>
                <w:szCs w:val="36"/>
              </w:rPr>
              <w:t>Español</w:t>
            </w:r>
          </w:p>
        </w:tc>
        <w:tc>
          <w:tcPr>
            <w:tcW w:w="1445" w:type="dxa"/>
            <w:shd w:val="clear" w:color="auto" w:fill="auto"/>
            <w:vAlign w:val="center"/>
          </w:tcPr>
          <w:p w14:paraId="2170EA0F" w14:textId="77777777" w:rsidR="00A16642" w:rsidRPr="00FF0F98" w:rsidRDefault="00A16642" w:rsidP="00B0356A">
            <w:pPr>
              <w:jc w:val="center"/>
              <w:rPr>
                <w:b/>
              </w:rPr>
            </w:pPr>
            <w:r>
              <w:rPr>
                <w:b/>
              </w:rPr>
              <w:t>GRADO</w:t>
            </w:r>
          </w:p>
        </w:tc>
        <w:tc>
          <w:tcPr>
            <w:tcW w:w="993" w:type="dxa"/>
            <w:shd w:val="clear" w:color="auto" w:fill="auto"/>
            <w:vAlign w:val="center"/>
          </w:tcPr>
          <w:p w14:paraId="03D0129A"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6066468E" w14:textId="77777777" w:rsidR="00A16642" w:rsidRPr="00FF0F98" w:rsidRDefault="00A16642" w:rsidP="00B0356A">
            <w:pPr>
              <w:jc w:val="center"/>
              <w:rPr>
                <w:b/>
              </w:rPr>
            </w:pPr>
            <w:r>
              <w:rPr>
                <w:b/>
              </w:rPr>
              <w:t>SEMANA</w:t>
            </w:r>
          </w:p>
        </w:tc>
        <w:tc>
          <w:tcPr>
            <w:tcW w:w="3729" w:type="dxa"/>
            <w:shd w:val="clear" w:color="auto" w:fill="auto"/>
            <w:vAlign w:val="center"/>
          </w:tcPr>
          <w:p w14:paraId="4EADA0A8" w14:textId="77777777" w:rsidR="00A16642" w:rsidRPr="001510D9" w:rsidRDefault="00A16642" w:rsidP="00B0356A">
            <w:pPr>
              <w:jc w:val="center"/>
            </w:pPr>
            <w:r>
              <w:t>Semana 3</w:t>
            </w:r>
          </w:p>
        </w:tc>
      </w:tr>
      <w:tr w:rsidR="00A16642" w:rsidRPr="00FF0F98" w14:paraId="41053F71" w14:textId="77777777" w:rsidTr="00A16642">
        <w:trPr>
          <w:trHeight w:val="383"/>
        </w:trPr>
        <w:tc>
          <w:tcPr>
            <w:tcW w:w="14185" w:type="dxa"/>
            <w:gridSpan w:val="6"/>
            <w:shd w:val="clear" w:color="auto" w:fill="auto"/>
            <w:vAlign w:val="center"/>
          </w:tcPr>
          <w:p w14:paraId="7593C54E" w14:textId="77777777" w:rsidR="00A16642" w:rsidRPr="00FF0F98" w:rsidRDefault="00A16642" w:rsidP="00B0356A">
            <w:pPr>
              <w:jc w:val="center"/>
              <w:rPr>
                <w:b/>
              </w:rPr>
            </w:pPr>
            <w:r>
              <w:rPr>
                <w:b/>
              </w:rPr>
              <w:t>ACTIVIDADES</w:t>
            </w:r>
          </w:p>
        </w:tc>
      </w:tr>
      <w:tr w:rsidR="00A16642" w:rsidRPr="00FF0F98" w14:paraId="76D8BE99" w14:textId="77777777" w:rsidTr="00A16642">
        <w:trPr>
          <w:trHeight w:val="1283"/>
        </w:trPr>
        <w:tc>
          <w:tcPr>
            <w:tcW w:w="14185" w:type="dxa"/>
            <w:gridSpan w:val="6"/>
            <w:shd w:val="clear" w:color="auto" w:fill="auto"/>
            <w:vAlign w:val="center"/>
          </w:tcPr>
          <w:p w14:paraId="015FA081" w14:textId="77777777" w:rsidR="00A16642" w:rsidRPr="00112C13" w:rsidRDefault="00A16642" w:rsidP="00B0356A">
            <w:pPr>
              <w:pStyle w:val="Sinespaciado"/>
              <w:jc w:val="both"/>
              <w:rPr>
                <w:rFonts w:ascii="Tahoma" w:hAnsi="Tahoma" w:cs="Tahoma"/>
                <w:b/>
                <w:sz w:val="24"/>
                <w:szCs w:val="24"/>
              </w:rPr>
            </w:pPr>
            <w:r w:rsidRPr="00112C13">
              <w:rPr>
                <w:rFonts w:ascii="Tahoma" w:hAnsi="Tahoma" w:cs="Tahoma"/>
                <w:b/>
                <w:sz w:val="24"/>
                <w:szCs w:val="24"/>
              </w:rPr>
              <w:t>Y tú, ¿qué opinas?</w:t>
            </w:r>
          </w:p>
          <w:p w14:paraId="4C9D2F28"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Discutir en equipo cuáles son las ideas principales del texto que se leyó</w:t>
            </w:r>
            <w:r>
              <w:rPr>
                <w:rFonts w:ascii="Tahoma" w:hAnsi="Tahoma" w:cs="Tahoma"/>
                <w:sz w:val="24"/>
                <w:szCs w:val="24"/>
              </w:rPr>
              <w:t xml:space="preserve"> con anterioridad.</w:t>
            </w:r>
          </w:p>
          <w:p w14:paraId="4526F783"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A partir de las ideas principales escribir notas.</w:t>
            </w:r>
          </w:p>
          <w:p w14:paraId="02F223B3" w14:textId="77777777" w:rsidR="00A16642"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Nuevamente buscar aquellas palabras que sirvan para relacionar oraciones.</w:t>
            </w:r>
          </w:p>
          <w:p w14:paraId="1E504BF7" w14:textId="77777777" w:rsidR="00A16642" w:rsidRPr="00112C13" w:rsidRDefault="00A16642" w:rsidP="00B0356A">
            <w:pPr>
              <w:pStyle w:val="Sinespaciado"/>
              <w:jc w:val="both"/>
              <w:rPr>
                <w:rFonts w:ascii="Tahoma" w:hAnsi="Tahoma" w:cs="Tahoma"/>
                <w:b/>
                <w:sz w:val="24"/>
                <w:szCs w:val="24"/>
              </w:rPr>
            </w:pPr>
            <w:r w:rsidRPr="00112C13">
              <w:rPr>
                <w:rFonts w:ascii="Tahoma" w:hAnsi="Tahoma" w:cs="Tahoma"/>
                <w:b/>
                <w:sz w:val="24"/>
                <w:szCs w:val="24"/>
              </w:rPr>
              <w:t>Mi diccionario.</w:t>
            </w:r>
          </w:p>
          <w:p w14:paraId="097F1695" w14:textId="77777777" w:rsidR="00A16642" w:rsidRPr="00112C13"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Elaborar una tabla donde pongan lo que creen que significa, lo que dice el diccionario y el nuevo concepto que van a crear.</w:t>
            </w:r>
          </w:p>
          <w:p w14:paraId="6B92000F" w14:textId="77777777" w:rsidR="00A16642" w:rsidRPr="00001CD7"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Revisar est</w:t>
            </w:r>
            <w:r>
              <w:rPr>
                <w:rFonts w:ascii="Tahoma" w:hAnsi="Tahoma" w:cs="Tahoma"/>
                <w:sz w:val="24"/>
                <w:szCs w:val="24"/>
              </w:rPr>
              <w:t>e enlace</w:t>
            </w:r>
            <w:r w:rsidRPr="00001CD7">
              <w:rPr>
                <w:rFonts w:ascii="Tahoma" w:hAnsi="Tahoma" w:cs="Tahoma"/>
                <w:sz w:val="24"/>
                <w:szCs w:val="24"/>
              </w:rPr>
              <w:t xml:space="preserve"> para ampliar el tema sobre los transgénicos:</w:t>
            </w:r>
          </w:p>
          <w:p w14:paraId="5B19268D" w14:textId="77777777" w:rsidR="00A16642" w:rsidRPr="00F65111" w:rsidRDefault="00000000" w:rsidP="00B0356A">
            <w:pPr>
              <w:pStyle w:val="Sinespaciado"/>
              <w:ind w:left="708"/>
              <w:jc w:val="both"/>
              <w:rPr>
                <w:rFonts w:ascii="Tahoma" w:hAnsi="Tahoma" w:cs="Tahoma"/>
                <w:sz w:val="24"/>
                <w:szCs w:val="24"/>
              </w:rPr>
            </w:pPr>
            <w:hyperlink r:id="rId6" w:history="1">
              <w:r w:rsidR="00A16642" w:rsidRPr="00A84083">
                <w:rPr>
                  <w:rStyle w:val="Hipervnculo"/>
                  <w:rFonts w:ascii="Tahoma" w:hAnsi="Tahoma" w:cs="Tahoma"/>
                  <w:sz w:val="24"/>
                  <w:szCs w:val="24"/>
                </w:rPr>
                <w:t>https://www.youtube.com/watch?v=y_77lGgNI5I</w:t>
              </w:r>
            </w:hyperlink>
            <w:r w:rsidR="00A16642">
              <w:rPr>
                <w:rFonts w:ascii="Tahoma" w:hAnsi="Tahoma" w:cs="Tahoma"/>
                <w:sz w:val="24"/>
                <w:szCs w:val="24"/>
              </w:rPr>
              <w:t xml:space="preserve"> </w:t>
            </w:r>
          </w:p>
          <w:p w14:paraId="6EE8C6A9" w14:textId="77777777" w:rsidR="00A16642" w:rsidRPr="00001CD7" w:rsidRDefault="00A16642" w:rsidP="00B0356A">
            <w:pPr>
              <w:pStyle w:val="Sinespaciado"/>
              <w:jc w:val="both"/>
              <w:rPr>
                <w:rFonts w:ascii="Tahoma" w:hAnsi="Tahoma" w:cs="Tahoma"/>
                <w:b/>
                <w:sz w:val="24"/>
                <w:szCs w:val="24"/>
              </w:rPr>
            </w:pPr>
            <w:r w:rsidRPr="00001CD7">
              <w:rPr>
                <w:rFonts w:ascii="Tahoma" w:hAnsi="Tahoma" w:cs="Tahoma"/>
                <w:b/>
                <w:sz w:val="24"/>
                <w:szCs w:val="24"/>
              </w:rPr>
              <w:t>¿Cuál es tu punto de vista?</w:t>
            </w:r>
          </w:p>
          <w:p w14:paraId="731A409F"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Una vez qu</w:t>
            </w:r>
            <w:r>
              <w:rPr>
                <w:rFonts w:ascii="Tahoma" w:hAnsi="Tahoma" w:cs="Tahoma"/>
                <w:sz w:val="24"/>
                <w:szCs w:val="24"/>
              </w:rPr>
              <w:t>e hayan leído el texto</w:t>
            </w:r>
            <w:r w:rsidRPr="00F65111">
              <w:rPr>
                <w:rFonts w:ascii="Tahoma" w:hAnsi="Tahoma" w:cs="Tahoma"/>
                <w:sz w:val="24"/>
                <w:szCs w:val="24"/>
              </w:rPr>
              <w:t>,  redactar notas de ideas principales a partir de las palabras claves.</w:t>
            </w:r>
          </w:p>
          <w:p w14:paraId="512DFE16" w14:textId="77777777" w:rsidR="00A16642" w:rsidRPr="00A16642"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Identificar el pun</w:t>
            </w:r>
            <w:r>
              <w:rPr>
                <w:rFonts w:ascii="Tahoma" w:hAnsi="Tahoma" w:cs="Tahoma"/>
                <w:sz w:val="24"/>
                <w:szCs w:val="24"/>
              </w:rPr>
              <w:t>to de vista del autor del texto</w:t>
            </w:r>
            <w:r w:rsidRPr="00F65111">
              <w:rPr>
                <w:rFonts w:ascii="Tahoma" w:hAnsi="Tahoma" w:cs="Tahoma"/>
                <w:sz w:val="24"/>
                <w:szCs w:val="24"/>
              </w:rPr>
              <w:t xml:space="preserve"> (favor o en contra)</w:t>
            </w:r>
            <w:r>
              <w:rPr>
                <w:rFonts w:ascii="Tahoma" w:hAnsi="Tahoma" w:cs="Tahoma"/>
                <w:sz w:val="24"/>
                <w:szCs w:val="24"/>
              </w:rPr>
              <w:t>.</w:t>
            </w:r>
          </w:p>
          <w:p w14:paraId="6C79623D"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Intercambiar las notas con la de otros compañeros.</w:t>
            </w:r>
          </w:p>
          <w:p w14:paraId="07BAAC9C" w14:textId="77777777" w:rsidR="00A16642" w:rsidRPr="00A16642"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Escribir las conclusiones del equipo en tarjetas.</w:t>
            </w:r>
          </w:p>
          <w:p w14:paraId="1F7C8642" w14:textId="77777777" w:rsidR="00A16642" w:rsidRPr="00001CD7" w:rsidRDefault="00A16642" w:rsidP="00B0356A">
            <w:pPr>
              <w:pStyle w:val="Sinespaciado"/>
              <w:jc w:val="both"/>
              <w:rPr>
                <w:rFonts w:ascii="Tahoma" w:hAnsi="Tahoma" w:cs="Tahoma"/>
                <w:b/>
                <w:sz w:val="24"/>
                <w:szCs w:val="24"/>
              </w:rPr>
            </w:pPr>
            <w:r w:rsidRPr="00001CD7">
              <w:rPr>
                <w:rFonts w:ascii="Tahoma" w:hAnsi="Tahoma" w:cs="Tahoma"/>
                <w:b/>
                <w:sz w:val="24"/>
                <w:szCs w:val="24"/>
              </w:rPr>
              <w:t>¡A preparar el debate!</w:t>
            </w:r>
          </w:p>
          <w:p w14:paraId="0737648D"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Organizar al grupo en dos equipos, los que están a favor de los productos transgénicos y los que están en contra.</w:t>
            </w:r>
            <w:r>
              <w:rPr>
                <w:rFonts w:ascii="Tahoma" w:hAnsi="Tahoma" w:cs="Tahoma"/>
                <w:sz w:val="24"/>
                <w:szCs w:val="24"/>
              </w:rPr>
              <w:t xml:space="preserve"> Página 109.</w:t>
            </w:r>
          </w:p>
          <w:p w14:paraId="73192F24" w14:textId="77777777" w:rsidR="00A16642"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Revisar la nota de los textos que leyeron.</w:t>
            </w:r>
          </w:p>
          <w:p w14:paraId="28326194"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Elegir las que  servirán para defender su posición.</w:t>
            </w:r>
          </w:p>
          <w:p w14:paraId="2FD63B04"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Nombrar a uno o dos secretarios que se encargarán de identificar las ideas centrales del debate y anotarlas.</w:t>
            </w:r>
          </w:p>
          <w:p w14:paraId="48A2D089"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El moderador dará la palabra a ambos equipos de manera alterna y hará preguntas para alentar la discusión.</w:t>
            </w:r>
          </w:p>
          <w:p w14:paraId="2926E792"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Pedir turno para hablar respetando a los compañeros</w:t>
            </w:r>
          </w:p>
          <w:p w14:paraId="548E90AC"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Tomar nota de los argumentos que exponga cada equipo.</w:t>
            </w:r>
          </w:p>
          <w:p w14:paraId="7C50FF02"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El mode</w:t>
            </w:r>
            <w:r>
              <w:rPr>
                <w:rFonts w:ascii="Tahoma" w:hAnsi="Tahoma" w:cs="Tahoma"/>
                <w:sz w:val="24"/>
                <w:szCs w:val="24"/>
              </w:rPr>
              <w:t>rador guiará la discusión para a</w:t>
            </w:r>
            <w:r w:rsidRPr="00F65111">
              <w:rPr>
                <w:rFonts w:ascii="Tahoma" w:hAnsi="Tahoma" w:cs="Tahoma"/>
                <w:sz w:val="24"/>
                <w:szCs w:val="24"/>
              </w:rPr>
              <w:t>l final llegar a algunas conclusiones.</w:t>
            </w:r>
          </w:p>
          <w:p w14:paraId="4A53D87A" w14:textId="77777777" w:rsidR="00A16642"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Una vez terminado el debate, participar en la redacción de los argumentos y las conclusiones que se obtuvieron.</w:t>
            </w:r>
          </w:p>
          <w:p w14:paraId="0DA497C4" w14:textId="77777777" w:rsidR="00A16642" w:rsidRPr="00001CD7" w:rsidRDefault="00A16642" w:rsidP="00B0356A">
            <w:pPr>
              <w:pStyle w:val="Sinespaciado"/>
              <w:jc w:val="both"/>
              <w:rPr>
                <w:rFonts w:ascii="Tahoma" w:hAnsi="Tahoma" w:cs="Tahoma"/>
                <w:b/>
                <w:sz w:val="24"/>
                <w:szCs w:val="24"/>
              </w:rPr>
            </w:pPr>
            <w:r w:rsidRPr="00001CD7">
              <w:rPr>
                <w:rFonts w:ascii="Tahoma" w:hAnsi="Tahoma" w:cs="Tahoma"/>
                <w:b/>
                <w:sz w:val="24"/>
                <w:szCs w:val="24"/>
              </w:rPr>
              <w:t xml:space="preserve">Producto final. </w:t>
            </w:r>
          </w:p>
          <w:p w14:paraId="7E5EECB4" w14:textId="77777777" w:rsidR="00A16642" w:rsidRDefault="00A16642" w:rsidP="00EF54A2">
            <w:pPr>
              <w:pStyle w:val="Sinespaciado"/>
              <w:numPr>
                <w:ilvl w:val="0"/>
                <w:numId w:val="8"/>
              </w:numPr>
              <w:jc w:val="both"/>
              <w:rPr>
                <w:rFonts w:ascii="Tahoma" w:hAnsi="Tahoma" w:cs="Tahoma"/>
                <w:sz w:val="24"/>
                <w:szCs w:val="24"/>
              </w:rPr>
            </w:pPr>
            <w:r>
              <w:rPr>
                <w:rFonts w:ascii="Tahoma" w:hAnsi="Tahoma" w:cs="Tahoma"/>
                <w:sz w:val="24"/>
                <w:szCs w:val="24"/>
              </w:rPr>
              <w:t>Realizar el debate, utilizando lo que escribieron.</w:t>
            </w:r>
          </w:p>
          <w:p w14:paraId="1AAB9F91" w14:textId="77777777" w:rsidR="00A16642" w:rsidRPr="00F65111" w:rsidRDefault="00A16642" w:rsidP="00EF54A2">
            <w:pPr>
              <w:pStyle w:val="Sinespaciado"/>
              <w:numPr>
                <w:ilvl w:val="0"/>
                <w:numId w:val="8"/>
              </w:numPr>
              <w:jc w:val="both"/>
              <w:rPr>
                <w:rFonts w:ascii="Tahoma" w:hAnsi="Tahoma" w:cs="Tahoma"/>
                <w:sz w:val="24"/>
                <w:szCs w:val="24"/>
              </w:rPr>
            </w:pPr>
            <w:r>
              <w:rPr>
                <w:rFonts w:ascii="Tahoma" w:hAnsi="Tahoma" w:cs="Tahoma"/>
                <w:sz w:val="24"/>
                <w:szCs w:val="24"/>
              </w:rPr>
              <w:t>Al final e</w:t>
            </w:r>
            <w:r w:rsidRPr="00F65111">
              <w:rPr>
                <w:rFonts w:ascii="Tahoma" w:hAnsi="Tahoma" w:cs="Tahoma"/>
                <w:sz w:val="24"/>
                <w:szCs w:val="24"/>
              </w:rPr>
              <w:t xml:space="preserve">scribir en el pizarrón un texto sobre las ventajas y desventajas de los alimentos </w:t>
            </w:r>
            <w:r>
              <w:rPr>
                <w:rFonts w:ascii="Tahoma" w:hAnsi="Tahoma" w:cs="Tahoma"/>
                <w:sz w:val="24"/>
                <w:szCs w:val="24"/>
              </w:rPr>
              <w:t>transgénicos y de los orgánicos a manera de conclusión del debate.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5"/>
              <w:gridCol w:w="4426"/>
            </w:tblGrid>
            <w:tr w:rsidR="00A16642" w:rsidRPr="00F65111" w14:paraId="5B449D3B" w14:textId="77777777" w:rsidTr="00B0356A">
              <w:tc>
                <w:tcPr>
                  <w:tcW w:w="8851" w:type="dxa"/>
                  <w:gridSpan w:val="2"/>
                  <w:shd w:val="clear" w:color="auto" w:fill="DBE5F1"/>
                </w:tcPr>
                <w:p w14:paraId="45153FFD" w14:textId="77777777" w:rsidR="00A16642" w:rsidRPr="00F65111" w:rsidRDefault="00A16642" w:rsidP="00B0356A">
                  <w:pPr>
                    <w:pStyle w:val="Sinespaciado"/>
                    <w:jc w:val="both"/>
                    <w:rPr>
                      <w:rFonts w:ascii="Tahoma" w:hAnsi="Tahoma" w:cs="Tahoma"/>
                      <w:b/>
                      <w:sz w:val="24"/>
                      <w:szCs w:val="24"/>
                    </w:rPr>
                  </w:pPr>
                  <w:r w:rsidRPr="00F65111">
                    <w:rPr>
                      <w:rFonts w:ascii="Tahoma" w:hAnsi="Tahoma" w:cs="Tahoma"/>
                      <w:b/>
                      <w:sz w:val="24"/>
                      <w:szCs w:val="24"/>
                    </w:rPr>
                    <w:t>Alimentos transgénicos</w:t>
                  </w:r>
                </w:p>
              </w:tc>
            </w:tr>
            <w:tr w:rsidR="00A16642" w:rsidRPr="00F65111" w14:paraId="0E2EB3C1" w14:textId="77777777" w:rsidTr="00B0356A">
              <w:tc>
                <w:tcPr>
                  <w:tcW w:w="4425" w:type="dxa"/>
                  <w:shd w:val="clear" w:color="auto" w:fill="FBD4B4"/>
                </w:tcPr>
                <w:p w14:paraId="7250D5D8" w14:textId="77777777" w:rsidR="00A16642" w:rsidRPr="00F65111" w:rsidRDefault="00A16642" w:rsidP="00B0356A">
                  <w:pPr>
                    <w:pStyle w:val="Sinespaciado"/>
                    <w:jc w:val="both"/>
                    <w:rPr>
                      <w:rFonts w:ascii="Tahoma" w:hAnsi="Tahoma" w:cs="Tahoma"/>
                      <w:b/>
                      <w:sz w:val="24"/>
                      <w:szCs w:val="24"/>
                    </w:rPr>
                  </w:pPr>
                  <w:r w:rsidRPr="00F65111">
                    <w:rPr>
                      <w:rFonts w:ascii="Tahoma" w:hAnsi="Tahoma" w:cs="Tahoma"/>
                      <w:b/>
                      <w:sz w:val="24"/>
                      <w:szCs w:val="24"/>
                    </w:rPr>
                    <w:t>Ventajas</w:t>
                  </w:r>
                </w:p>
              </w:tc>
              <w:tc>
                <w:tcPr>
                  <w:tcW w:w="4426" w:type="dxa"/>
                  <w:shd w:val="clear" w:color="auto" w:fill="C2D69B"/>
                </w:tcPr>
                <w:p w14:paraId="2228B183" w14:textId="77777777" w:rsidR="00A16642" w:rsidRPr="00F65111" w:rsidRDefault="00A16642" w:rsidP="00B0356A">
                  <w:pPr>
                    <w:pStyle w:val="Sinespaciado"/>
                    <w:jc w:val="both"/>
                    <w:rPr>
                      <w:rFonts w:ascii="Tahoma" w:hAnsi="Tahoma" w:cs="Tahoma"/>
                      <w:b/>
                      <w:sz w:val="24"/>
                      <w:szCs w:val="24"/>
                    </w:rPr>
                  </w:pPr>
                  <w:r w:rsidRPr="00F65111">
                    <w:rPr>
                      <w:rFonts w:ascii="Tahoma" w:hAnsi="Tahoma" w:cs="Tahoma"/>
                      <w:b/>
                      <w:sz w:val="24"/>
                      <w:szCs w:val="24"/>
                    </w:rPr>
                    <w:t>Desventajas</w:t>
                  </w:r>
                </w:p>
              </w:tc>
            </w:tr>
            <w:tr w:rsidR="00A16642" w:rsidRPr="00F65111" w14:paraId="768200A8" w14:textId="77777777" w:rsidTr="00B0356A">
              <w:tc>
                <w:tcPr>
                  <w:tcW w:w="4425" w:type="dxa"/>
                </w:tcPr>
                <w:p w14:paraId="30B29954" w14:textId="77777777" w:rsidR="00A16642" w:rsidRDefault="00A16642" w:rsidP="00B0356A">
                  <w:pPr>
                    <w:pStyle w:val="Sinespaciado"/>
                    <w:jc w:val="both"/>
                    <w:rPr>
                      <w:rFonts w:ascii="Tahoma" w:hAnsi="Tahoma" w:cs="Tahoma"/>
                      <w:sz w:val="24"/>
                      <w:szCs w:val="24"/>
                    </w:rPr>
                  </w:pPr>
                </w:p>
                <w:p w14:paraId="4EB0F76B" w14:textId="77777777" w:rsidR="00A16642" w:rsidRPr="00F65111" w:rsidRDefault="00A16642" w:rsidP="00B0356A">
                  <w:pPr>
                    <w:pStyle w:val="Sinespaciado"/>
                    <w:jc w:val="both"/>
                    <w:rPr>
                      <w:rFonts w:ascii="Tahoma" w:hAnsi="Tahoma" w:cs="Tahoma"/>
                      <w:sz w:val="24"/>
                      <w:szCs w:val="24"/>
                    </w:rPr>
                  </w:pPr>
                </w:p>
              </w:tc>
              <w:tc>
                <w:tcPr>
                  <w:tcW w:w="4426" w:type="dxa"/>
                </w:tcPr>
                <w:p w14:paraId="76109DC8" w14:textId="77777777" w:rsidR="00A16642" w:rsidRPr="00F65111" w:rsidRDefault="00A16642" w:rsidP="00B0356A">
                  <w:pPr>
                    <w:pStyle w:val="Sinespaciado"/>
                    <w:ind w:left="720"/>
                    <w:jc w:val="both"/>
                    <w:rPr>
                      <w:rFonts w:ascii="Tahoma" w:hAnsi="Tahoma" w:cs="Tahoma"/>
                      <w:sz w:val="24"/>
                      <w:szCs w:val="24"/>
                    </w:rPr>
                  </w:pPr>
                </w:p>
              </w:tc>
            </w:tr>
          </w:tbl>
          <w:p w14:paraId="746028BC" w14:textId="77777777" w:rsidR="00A16642" w:rsidRDefault="00A16642" w:rsidP="00B0356A">
            <w:pPr>
              <w:pStyle w:val="Sinespaciado"/>
              <w:jc w:val="both"/>
              <w:rPr>
                <w:rFonts w:ascii="Tahoma" w:hAnsi="Tahoma" w:cs="Tahoma"/>
                <w:sz w:val="24"/>
                <w:szCs w:val="24"/>
              </w:rPr>
            </w:pPr>
          </w:p>
          <w:p w14:paraId="2807B04E" w14:textId="77777777" w:rsidR="00A16642" w:rsidRPr="00F65111" w:rsidRDefault="00A16642" w:rsidP="00B0356A">
            <w:pPr>
              <w:pStyle w:val="Sinespaciado"/>
              <w:jc w:val="both"/>
              <w:rPr>
                <w:rFonts w:ascii="Tahoma" w:hAnsi="Tahoma" w:cs="Tahoma"/>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5"/>
              <w:gridCol w:w="4426"/>
            </w:tblGrid>
            <w:tr w:rsidR="00A16642" w:rsidRPr="00F65111" w14:paraId="003F7B5F" w14:textId="77777777" w:rsidTr="00B0356A">
              <w:tc>
                <w:tcPr>
                  <w:tcW w:w="8851" w:type="dxa"/>
                  <w:gridSpan w:val="2"/>
                  <w:shd w:val="clear" w:color="auto" w:fill="DBE5F1"/>
                </w:tcPr>
                <w:p w14:paraId="4A036B7D" w14:textId="77777777" w:rsidR="00A16642" w:rsidRPr="00F65111" w:rsidRDefault="00A16642" w:rsidP="00B0356A">
                  <w:pPr>
                    <w:pStyle w:val="Sinespaciado"/>
                    <w:jc w:val="both"/>
                    <w:rPr>
                      <w:rFonts w:ascii="Tahoma" w:hAnsi="Tahoma" w:cs="Tahoma"/>
                      <w:b/>
                      <w:sz w:val="24"/>
                      <w:szCs w:val="24"/>
                    </w:rPr>
                  </w:pPr>
                  <w:r w:rsidRPr="00F65111">
                    <w:rPr>
                      <w:rFonts w:ascii="Tahoma" w:hAnsi="Tahoma" w:cs="Tahoma"/>
                      <w:b/>
                      <w:sz w:val="24"/>
                      <w:szCs w:val="24"/>
                    </w:rPr>
                    <w:lastRenderedPageBreak/>
                    <w:t>Alimentos orgánicos</w:t>
                  </w:r>
                </w:p>
              </w:tc>
            </w:tr>
            <w:tr w:rsidR="00A16642" w:rsidRPr="00F65111" w14:paraId="744E527F" w14:textId="77777777" w:rsidTr="00B0356A">
              <w:tc>
                <w:tcPr>
                  <w:tcW w:w="4425" w:type="dxa"/>
                  <w:shd w:val="clear" w:color="auto" w:fill="FBD4B4"/>
                </w:tcPr>
                <w:p w14:paraId="1E6CA0A3" w14:textId="77777777" w:rsidR="00A16642" w:rsidRPr="00F65111" w:rsidRDefault="00A16642" w:rsidP="00B0356A">
                  <w:pPr>
                    <w:pStyle w:val="Sinespaciado"/>
                    <w:jc w:val="both"/>
                    <w:rPr>
                      <w:rFonts w:ascii="Tahoma" w:hAnsi="Tahoma" w:cs="Tahoma"/>
                      <w:b/>
                      <w:sz w:val="24"/>
                      <w:szCs w:val="24"/>
                    </w:rPr>
                  </w:pPr>
                  <w:r w:rsidRPr="00F65111">
                    <w:rPr>
                      <w:rFonts w:ascii="Tahoma" w:hAnsi="Tahoma" w:cs="Tahoma"/>
                      <w:b/>
                      <w:sz w:val="24"/>
                      <w:szCs w:val="24"/>
                    </w:rPr>
                    <w:t>Ventajas</w:t>
                  </w:r>
                </w:p>
              </w:tc>
              <w:tc>
                <w:tcPr>
                  <w:tcW w:w="4426" w:type="dxa"/>
                  <w:shd w:val="clear" w:color="auto" w:fill="C2D69B"/>
                </w:tcPr>
                <w:p w14:paraId="485B5EBD" w14:textId="77777777" w:rsidR="00A16642" w:rsidRPr="00F65111" w:rsidRDefault="00A16642" w:rsidP="00B0356A">
                  <w:pPr>
                    <w:pStyle w:val="Sinespaciado"/>
                    <w:jc w:val="both"/>
                    <w:rPr>
                      <w:rFonts w:ascii="Tahoma" w:hAnsi="Tahoma" w:cs="Tahoma"/>
                      <w:b/>
                      <w:sz w:val="24"/>
                      <w:szCs w:val="24"/>
                    </w:rPr>
                  </w:pPr>
                  <w:r w:rsidRPr="00F65111">
                    <w:rPr>
                      <w:rFonts w:ascii="Tahoma" w:hAnsi="Tahoma" w:cs="Tahoma"/>
                      <w:b/>
                      <w:sz w:val="24"/>
                      <w:szCs w:val="24"/>
                    </w:rPr>
                    <w:t>Desventajas</w:t>
                  </w:r>
                </w:p>
              </w:tc>
            </w:tr>
            <w:tr w:rsidR="00A16642" w:rsidRPr="00F65111" w14:paraId="0406DCDB" w14:textId="77777777" w:rsidTr="00B0356A">
              <w:tc>
                <w:tcPr>
                  <w:tcW w:w="4425" w:type="dxa"/>
                </w:tcPr>
                <w:p w14:paraId="7BBFCA2B" w14:textId="77777777" w:rsidR="00A16642" w:rsidRDefault="00A16642" w:rsidP="00B0356A">
                  <w:pPr>
                    <w:pStyle w:val="Sinespaciado"/>
                    <w:jc w:val="both"/>
                    <w:rPr>
                      <w:rFonts w:ascii="Tahoma" w:hAnsi="Tahoma" w:cs="Tahoma"/>
                      <w:sz w:val="24"/>
                      <w:szCs w:val="24"/>
                    </w:rPr>
                  </w:pPr>
                </w:p>
                <w:p w14:paraId="07BBD387" w14:textId="77777777" w:rsidR="00A16642" w:rsidRPr="00F65111" w:rsidRDefault="00A16642" w:rsidP="00B0356A">
                  <w:pPr>
                    <w:pStyle w:val="Sinespaciado"/>
                    <w:jc w:val="both"/>
                    <w:rPr>
                      <w:rFonts w:ascii="Tahoma" w:hAnsi="Tahoma" w:cs="Tahoma"/>
                      <w:sz w:val="24"/>
                      <w:szCs w:val="24"/>
                    </w:rPr>
                  </w:pPr>
                </w:p>
              </w:tc>
              <w:tc>
                <w:tcPr>
                  <w:tcW w:w="4426" w:type="dxa"/>
                </w:tcPr>
                <w:p w14:paraId="4BAE97EB" w14:textId="77777777" w:rsidR="00A16642" w:rsidRPr="00F65111" w:rsidRDefault="00A16642" w:rsidP="00B0356A">
                  <w:pPr>
                    <w:pStyle w:val="Sinespaciado"/>
                    <w:jc w:val="both"/>
                    <w:rPr>
                      <w:rFonts w:ascii="Tahoma" w:hAnsi="Tahoma" w:cs="Tahoma"/>
                      <w:sz w:val="24"/>
                      <w:szCs w:val="24"/>
                    </w:rPr>
                  </w:pPr>
                </w:p>
              </w:tc>
            </w:tr>
          </w:tbl>
          <w:p w14:paraId="16535FCE" w14:textId="77777777" w:rsidR="00A16642" w:rsidRPr="00F65111" w:rsidRDefault="00A16642" w:rsidP="00B0356A">
            <w:pPr>
              <w:pStyle w:val="Sinespaciado"/>
              <w:jc w:val="both"/>
              <w:rPr>
                <w:rFonts w:ascii="Tahoma" w:hAnsi="Tahoma" w:cs="Tahoma"/>
                <w:sz w:val="24"/>
                <w:szCs w:val="24"/>
              </w:rPr>
            </w:pPr>
          </w:p>
          <w:p w14:paraId="178F15B0"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Utilizar el vocabulario nuevo que ahora conocen</w:t>
            </w:r>
            <w:r>
              <w:rPr>
                <w:rFonts w:ascii="Tahoma" w:hAnsi="Tahoma" w:cs="Tahoma"/>
                <w:sz w:val="24"/>
                <w:szCs w:val="24"/>
              </w:rPr>
              <w:t>.</w:t>
            </w:r>
          </w:p>
          <w:p w14:paraId="673FCF16"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Verificar que exprese claramente las opiniones del grupo, los argumentos y algunas conclusiones.</w:t>
            </w:r>
          </w:p>
          <w:p w14:paraId="15F86A24"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Utilizar mayúsculas en nombres propios e inicio de oraciones.</w:t>
            </w:r>
          </w:p>
          <w:p w14:paraId="760CB72C" w14:textId="77777777" w:rsidR="00A16642" w:rsidRPr="00F65111"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Usar conectivos cuando sea necesario.</w:t>
            </w:r>
          </w:p>
          <w:p w14:paraId="60DC19DB" w14:textId="77777777" w:rsidR="00A16642" w:rsidRPr="00A16642" w:rsidRDefault="00A16642" w:rsidP="00EF54A2">
            <w:pPr>
              <w:pStyle w:val="Sinespaciado"/>
              <w:numPr>
                <w:ilvl w:val="0"/>
                <w:numId w:val="8"/>
              </w:numPr>
              <w:jc w:val="both"/>
              <w:rPr>
                <w:rFonts w:ascii="Tahoma" w:hAnsi="Tahoma" w:cs="Tahoma"/>
                <w:sz w:val="24"/>
                <w:szCs w:val="24"/>
              </w:rPr>
            </w:pPr>
            <w:r w:rsidRPr="00F65111">
              <w:rPr>
                <w:rFonts w:ascii="Tahoma" w:hAnsi="Tahoma" w:cs="Tahoma"/>
                <w:sz w:val="24"/>
                <w:szCs w:val="24"/>
              </w:rPr>
              <w:t>Redactar la versión final con todas las correcciones.</w:t>
            </w:r>
          </w:p>
        </w:tc>
      </w:tr>
    </w:tbl>
    <w:p w14:paraId="7414DDD4" w14:textId="77777777" w:rsidR="00A16642" w:rsidRDefault="00A16642" w:rsidP="00A16642"/>
    <w:p w14:paraId="5F8EFDBB" w14:textId="77777777" w:rsidR="00A16642" w:rsidRDefault="00A16642" w:rsidP="00A16642"/>
    <w:p w14:paraId="0BA8E88C" w14:textId="77777777" w:rsidR="00A16642" w:rsidRDefault="00A16642" w:rsidP="00A16642"/>
    <w:p w14:paraId="69EDEEC4" w14:textId="77777777" w:rsidR="000C4922" w:rsidRDefault="00000000"/>
    <w:p w14:paraId="67EDBFF9" w14:textId="77777777" w:rsidR="00A16642" w:rsidRDefault="00A16642"/>
    <w:p w14:paraId="26EAAD71" w14:textId="77777777" w:rsidR="00A16642" w:rsidRDefault="00A16642"/>
    <w:p w14:paraId="140C96CE" w14:textId="77777777" w:rsidR="00A16642" w:rsidRDefault="00A16642"/>
    <w:p w14:paraId="42020CA4" w14:textId="77777777" w:rsidR="00A16642" w:rsidRDefault="00A16642"/>
    <w:p w14:paraId="63ABC512" w14:textId="77777777" w:rsidR="00A16642" w:rsidRDefault="00A16642"/>
    <w:p w14:paraId="4FB4270B" w14:textId="77777777" w:rsidR="00A16642" w:rsidRDefault="00A16642"/>
    <w:p w14:paraId="4D4AB33A" w14:textId="77777777" w:rsidR="00A16642" w:rsidRDefault="00A16642"/>
    <w:p w14:paraId="45CA96EE" w14:textId="77777777" w:rsidR="00A16642" w:rsidRDefault="00A16642"/>
    <w:p w14:paraId="080D00A8" w14:textId="77777777" w:rsidR="00A16642" w:rsidRDefault="00A16642"/>
    <w:p w14:paraId="75DED87D" w14:textId="77777777" w:rsidR="00A16642" w:rsidRDefault="00A16642"/>
    <w:p w14:paraId="01241ABE" w14:textId="77777777" w:rsidR="00A16642" w:rsidRDefault="00A16642"/>
    <w:p w14:paraId="61228AB7" w14:textId="77777777" w:rsidR="00A16642" w:rsidRDefault="00A16642"/>
    <w:p w14:paraId="05308852" w14:textId="77777777" w:rsidR="00A16642" w:rsidRDefault="00A16642"/>
    <w:p w14:paraId="31EA57B4" w14:textId="77777777" w:rsidR="00A16642" w:rsidRDefault="00A16642"/>
    <w:p w14:paraId="06336AC9" w14:textId="77777777" w:rsidR="00A16642" w:rsidRDefault="00A16642"/>
    <w:p w14:paraId="7D94650D" w14:textId="77777777" w:rsidR="00A16642" w:rsidRDefault="00A16642"/>
    <w:p w14:paraId="40F5A13A" w14:textId="77777777" w:rsidR="00A16642" w:rsidRDefault="00A16642"/>
    <w:p w14:paraId="2A371180" w14:textId="77777777" w:rsidR="00A16642" w:rsidRDefault="00A16642"/>
    <w:p w14:paraId="1DA736C4" w14:textId="77777777" w:rsidR="00A16642" w:rsidRDefault="00A16642"/>
    <w:p w14:paraId="32ECB9D2" w14:textId="77777777" w:rsidR="00A16642" w:rsidRDefault="00A16642"/>
    <w:p w14:paraId="3EA1851B" w14:textId="77777777" w:rsidR="00A16642" w:rsidRDefault="00A16642"/>
    <w:p w14:paraId="557C3227" w14:textId="77777777" w:rsidR="00A16642" w:rsidRDefault="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A16642" w:rsidRPr="00FF0F98" w14:paraId="03515BA4" w14:textId="77777777" w:rsidTr="00A16642">
        <w:tc>
          <w:tcPr>
            <w:tcW w:w="1951" w:type="dxa"/>
            <w:shd w:val="clear" w:color="auto" w:fill="auto"/>
            <w:vAlign w:val="center"/>
          </w:tcPr>
          <w:p w14:paraId="189CD7BD" w14:textId="77777777" w:rsidR="00A16642" w:rsidRPr="00FF0F98" w:rsidRDefault="00A16642" w:rsidP="00B0356A">
            <w:pPr>
              <w:jc w:val="center"/>
              <w:rPr>
                <w:b/>
              </w:rPr>
            </w:pPr>
            <w:r>
              <w:rPr>
                <w:b/>
              </w:rPr>
              <w:lastRenderedPageBreak/>
              <w:t>MATERIA</w:t>
            </w:r>
          </w:p>
        </w:tc>
        <w:tc>
          <w:tcPr>
            <w:tcW w:w="2382" w:type="dxa"/>
            <w:shd w:val="clear" w:color="auto" w:fill="auto"/>
            <w:vAlign w:val="center"/>
          </w:tcPr>
          <w:p w14:paraId="540D31C5" w14:textId="77777777" w:rsidR="00A16642" w:rsidRPr="00FF0F98" w:rsidRDefault="00A16642" w:rsidP="00B0356A">
            <w:pPr>
              <w:jc w:val="center"/>
              <w:rPr>
                <w:b/>
                <w:sz w:val="36"/>
                <w:szCs w:val="36"/>
              </w:rPr>
            </w:pPr>
            <w:r w:rsidRPr="00FF0F98">
              <w:rPr>
                <w:b/>
                <w:sz w:val="36"/>
                <w:szCs w:val="36"/>
              </w:rPr>
              <w:t>Español</w:t>
            </w:r>
          </w:p>
        </w:tc>
        <w:tc>
          <w:tcPr>
            <w:tcW w:w="1445" w:type="dxa"/>
            <w:shd w:val="clear" w:color="auto" w:fill="auto"/>
            <w:vAlign w:val="center"/>
          </w:tcPr>
          <w:p w14:paraId="193B30AE" w14:textId="77777777" w:rsidR="00A16642" w:rsidRPr="00FF0F98" w:rsidRDefault="00A16642" w:rsidP="00B0356A">
            <w:pPr>
              <w:jc w:val="center"/>
              <w:rPr>
                <w:b/>
              </w:rPr>
            </w:pPr>
            <w:r>
              <w:rPr>
                <w:b/>
              </w:rPr>
              <w:t>GRADO</w:t>
            </w:r>
          </w:p>
        </w:tc>
        <w:tc>
          <w:tcPr>
            <w:tcW w:w="993" w:type="dxa"/>
            <w:shd w:val="clear" w:color="auto" w:fill="auto"/>
            <w:vAlign w:val="center"/>
          </w:tcPr>
          <w:p w14:paraId="0EC73C16"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0C58C64D" w14:textId="77777777" w:rsidR="00A16642" w:rsidRPr="00FF0F98" w:rsidRDefault="00A16642" w:rsidP="00B0356A">
            <w:pPr>
              <w:jc w:val="center"/>
              <w:rPr>
                <w:b/>
              </w:rPr>
            </w:pPr>
            <w:r>
              <w:rPr>
                <w:b/>
              </w:rPr>
              <w:t>SEMANA</w:t>
            </w:r>
          </w:p>
        </w:tc>
        <w:tc>
          <w:tcPr>
            <w:tcW w:w="3729" w:type="dxa"/>
            <w:shd w:val="clear" w:color="auto" w:fill="auto"/>
            <w:vAlign w:val="center"/>
          </w:tcPr>
          <w:p w14:paraId="44BC3530" w14:textId="77777777" w:rsidR="00A16642" w:rsidRPr="001B6AA9" w:rsidRDefault="00A16642" w:rsidP="00B0356A">
            <w:pPr>
              <w:jc w:val="center"/>
              <w:rPr>
                <w:szCs w:val="24"/>
              </w:rPr>
            </w:pPr>
            <w:r>
              <w:rPr>
                <w:szCs w:val="24"/>
              </w:rPr>
              <w:t>Semana 4</w:t>
            </w:r>
          </w:p>
        </w:tc>
      </w:tr>
      <w:tr w:rsidR="00A16642" w:rsidRPr="00FF0F98" w14:paraId="1055A736" w14:textId="77777777" w:rsidTr="00A16642">
        <w:trPr>
          <w:trHeight w:val="383"/>
        </w:trPr>
        <w:tc>
          <w:tcPr>
            <w:tcW w:w="14185" w:type="dxa"/>
            <w:gridSpan w:val="6"/>
            <w:shd w:val="clear" w:color="auto" w:fill="auto"/>
            <w:vAlign w:val="center"/>
          </w:tcPr>
          <w:p w14:paraId="633556F4" w14:textId="77777777" w:rsidR="00A16642" w:rsidRPr="00FF0F98" w:rsidRDefault="00A16642" w:rsidP="00B0356A">
            <w:pPr>
              <w:jc w:val="center"/>
              <w:rPr>
                <w:b/>
              </w:rPr>
            </w:pPr>
            <w:r>
              <w:rPr>
                <w:b/>
              </w:rPr>
              <w:t>ACTIVIDADES</w:t>
            </w:r>
          </w:p>
        </w:tc>
      </w:tr>
      <w:tr w:rsidR="00A16642" w:rsidRPr="00FF0F98" w14:paraId="78DEE603" w14:textId="77777777" w:rsidTr="00A16642">
        <w:trPr>
          <w:trHeight w:val="1283"/>
        </w:trPr>
        <w:tc>
          <w:tcPr>
            <w:tcW w:w="14185" w:type="dxa"/>
            <w:gridSpan w:val="6"/>
            <w:shd w:val="clear" w:color="auto" w:fill="auto"/>
          </w:tcPr>
          <w:p w14:paraId="40FC818F" w14:textId="77777777" w:rsidR="00A16642" w:rsidRPr="00FA0610" w:rsidRDefault="00A16642" w:rsidP="00B0356A">
            <w:pPr>
              <w:autoSpaceDE w:val="0"/>
              <w:autoSpaceDN w:val="0"/>
              <w:adjustRightInd w:val="0"/>
              <w:jc w:val="both"/>
              <w:rPr>
                <w:szCs w:val="24"/>
              </w:rPr>
            </w:pPr>
            <w:r w:rsidRPr="00FA0610">
              <w:rPr>
                <w:b/>
                <w:szCs w:val="24"/>
              </w:rPr>
              <w:t>Lo que conocen los alumnos</w:t>
            </w:r>
            <w:r w:rsidRPr="00FA0610">
              <w:rPr>
                <w:szCs w:val="24"/>
              </w:rPr>
              <w:t>.</w:t>
            </w:r>
          </w:p>
          <w:p w14:paraId="3203149B" w14:textId="77777777" w:rsidR="00A16642" w:rsidRPr="00FA0610" w:rsidRDefault="00A16642" w:rsidP="00EF54A2">
            <w:pPr>
              <w:numPr>
                <w:ilvl w:val="0"/>
                <w:numId w:val="9"/>
              </w:numPr>
              <w:autoSpaceDE w:val="0"/>
              <w:autoSpaceDN w:val="0"/>
              <w:adjustRightInd w:val="0"/>
              <w:jc w:val="both"/>
              <w:rPr>
                <w:szCs w:val="24"/>
              </w:rPr>
            </w:pPr>
            <w:r w:rsidRPr="00FA0610">
              <w:rPr>
                <w:szCs w:val="24"/>
              </w:rPr>
              <w:t>Platicar con los alumnos acerca de lo que es un artículo de divulgación: ¿qué es?, ¿para qué sirve?, ¿qué tipos de temas encontramos en él?</w:t>
            </w:r>
          </w:p>
          <w:p w14:paraId="3B3A46FD" w14:textId="77777777" w:rsidR="00A16642" w:rsidRPr="00FA0610" w:rsidRDefault="00A16642" w:rsidP="00EF54A2">
            <w:pPr>
              <w:numPr>
                <w:ilvl w:val="0"/>
                <w:numId w:val="9"/>
              </w:numPr>
              <w:autoSpaceDE w:val="0"/>
              <w:autoSpaceDN w:val="0"/>
              <w:adjustRightInd w:val="0"/>
              <w:jc w:val="both"/>
              <w:rPr>
                <w:szCs w:val="24"/>
              </w:rPr>
            </w:pPr>
            <w:r w:rsidRPr="00FA0610">
              <w:rPr>
                <w:szCs w:val="24"/>
              </w:rPr>
              <w:t>Anotar en el pizarrón todas las opiniones de los alumnos para dirigir la clase hacia el objetivo deseado.</w:t>
            </w:r>
          </w:p>
          <w:p w14:paraId="45C23918" w14:textId="77777777" w:rsidR="00A16642" w:rsidRPr="00FA0610" w:rsidRDefault="00A16642" w:rsidP="00EF54A2">
            <w:pPr>
              <w:numPr>
                <w:ilvl w:val="0"/>
                <w:numId w:val="9"/>
              </w:numPr>
              <w:autoSpaceDE w:val="0"/>
              <w:autoSpaceDN w:val="0"/>
              <w:adjustRightInd w:val="0"/>
              <w:jc w:val="both"/>
              <w:rPr>
                <w:szCs w:val="24"/>
              </w:rPr>
            </w:pPr>
            <w:r w:rsidRPr="00FA0610">
              <w:rPr>
                <w:szCs w:val="24"/>
              </w:rPr>
              <w:t>Platicar acerca de la energía: ¿cuántos tipos existen?, ¿cuáles conocen?, ¿cómo llega la luz eléctrica a nuestras casas?, ¿qué haríamos sin energía?</w:t>
            </w:r>
          </w:p>
          <w:p w14:paraId="471517BF" w14:textId="77777777" w:rsidR="00A16642" w:rsidRPr="00FA0610" w:rsidRDefault="00A16642" w:rsidP="00EF54A2">
            <w:pPr>
              <w:numPr>
                <w:ilvl w:val="0"/>
                <w:numId w:val="9"/>
              </w:numPr>
              <w:autoSpaceDE w:val="0"/>
              <w:autoSpaceDN w:val="0"/>
              <w:adjustRightInd w:val="0"/>
              <w:jc w:val="both"/>
              <w:rPr>
                <w:szCs w:val="24"/>
              </w:rPr>
            </w:pPr>
            <w:r>
              <w:rPr>
                <w:szCs w:val="24"/>
              </w:rPr>
              <w:t>Leer el artículo de las páginas</w:t>
            </w:r>
            <w:r w:rsidRPr="00FA0610">
              <w:rPr>
                <w:szCs w:val="24"/>
              </w:rPr>
              <w:t xml:space="preserve"> 116 a la 119 acerca de la Energía del viento. Analizar sus partes: introducción, desarrollo, conclusión.</w:t>
            </w:r>
          </w:p>
          <w:p w14:paraId="0F3CE5EA" w14:textId="77777777" w:rsidR="00A16642" w:rsidRPr="00A16642" w:rsidRDefault="00A16642" w:rsidP="00EF54A2">
            <w:pPr>
              <w:numPr>
                <w:ilvl w:val="0"/>
                <w:numId w:val="9"/>
              </w:numPr>
              <w:autoSpaceDE w:val="0"/>
              <w:autoSpaceDN w:val="0"/>
              <w:adjustRightInd w:val="0"/>
              <w:jc w:val="both"/>
              <w:rPr>
                <w:szCs w:val="24"/>
              </w:rPr>
            </w:pPr>
            <w:r w:rsidRPr="00FA0610">
              <w:rPr>
                <w:szCs w:val="24"/>
              </w:rPr>
              <w:t>Hacer la lectura en silencio, enseguida comentada y finalmente encerrar con color rojo la introducción del texto, con azul el desarrollo, con amarillo la conclusión y con verde las imágenes que apoyan al texto.</w:t>
            </w:r>
          </w:p>
          <w:p w14:paraId="2E4CE839" w14:textId="77777777" w:rsidR="00A16642" w:rsidRPr="00FA0610" w:rsidRDefault="00A16642" w:rsidP="00EF54A2">
            <w:pPr>
              <w:numPr>
                <w:ilvl w:val="0"/>
                <w:numId w:val="9"/>
              </w:numPr>
              <w:autoSpaceDE w:val="0"/>
              <w:autoSpaceDN w:val="0"/>
              <w:adjustRightInd w:val="0"/>
              <w:jc w:val="both"/>
              <w:rPr>
                <w:szCs w:val="24"/>
              </w:rPr>
            </w:pPr>
            <w:r w:rsidRPr="00FA0610">
              <w:rPr>
                <w:szCs w:val="24"/>
              </w:rPr>
              <w:t>Contestar las pr</w:t>
            </w:r>
            <w:r>
              <w:rPr>
                <w:szCs w:val="24"/>
              </w:rPr>
              <w:t>eguntas en la libreta de la página</w:t>
            </w:r>
            <w:r w:rsidRPr="00FA0610">
              <w:rPr>
                <w:szCs w:val="24"/>
              </w:rPr>
              <w:t xml:space="preserve"> 120 acerca del texto: ¿están dirigido a especialistas o a personas que no conocen el tema?, ¿cuál es el propósito principal?, ¿cuál es la función de las ilustraciones?, etc.</w:t>
            </w:r>
          </w:p>
          <w:p w14:paraId="57759E9C" w14:textId="77777777" w:rsidR="00A16642" w:rsidRDefault="00A16642" w:rsidP="00EF54A2">
            <w:pPr>
              <w:numPr>
                <w:ilvl w:val="0"/>
                <w:numId w:val="9"/>
              </w:numPr>
              <w:autoSpaceDE w:val="0"/>
              <w:autoSpaceDN w:val="0"/>
              <w:adjustRightInd w:val="0"/>
              <w:jc w:val="both"/>
              <w:rPr>
                <w:szCs w:val="24"/>
              </w:rPr>
            </w:pPr>
            <w:r w:rsidRPr="00FA0610">
              <w:rPr>
                <w:szCs w:val="24"/>
              </w:rPr>
              <w:t>Socializar las respuestas e intercambiar opiniones al respecto reunidos en equipos de tres o 4 integrantes.</w:t>
            </w:r>
          </w:p>
          <w:p w14:paraId="5652A096" w14:textId="77777777" w:rsidR="00A16642" w:rsidRPr="00FA0610" w:rsidRDefault="00A16642" w:rsidP="00B0356A">
            <w:pPr>
              <w:autoSpaceDE w:val="0"/>
              <w:autoSpaceDN w:val="0"/>
              <w:adjustRightInd w:val="0"/>
              <w:jc w:val="both"/>
              <w:rPr>
                <w:b/>
                <w:szCs w:val="24"/>
              </w:rPr>
            </w:pPr>
            <w:r w:rsidRPr="00FA0610">
              <w:rPr>
                <w:b/>
                <w:szCs w:val="24"/>
              </w:rPr>
              <w:t>Los artículos de divulgación científica.</w:t>
            </w:r>
          </w:p>
          <w:p w14:paraId="3AE77322" w14:textId="77777777" w:rsidR="00A16642" w:rsidRPr="00FA0610" w:rsidRDefault="00A16642" w:rsidP="00EF54A2">
            <w:pPr>
              <w:numPr>
                <w:ilvl w:val="0"/>
                <w:numId w:val="10"/>
              </w:numPr>
              <w:autoSpaceDE w:val="0"/>
              <w:autoSpaceDN w:val="0"/>
              <w:adjustRightInd w:val="0"/>
              <w:jc w:val="both"/>
              <w:rPr>
                <w:szCs w:val="24"/>
              </w:rPr>
            </w:pPr>
            <w:r w:rsidRPr="00FA0610">
              <w:rPr>
                <w:szCs w:val="24"/>
              </w:rPr>
              <w:t>Analizar el significado de lo que es el artículo de</w:t>
            </w:r>
            <w:r>
              <w:rPr>
                <w:szCs w:val="24"/>
              </w:rPr>
              <w:t xml:space="preserve"> divulgación y su objetivo. Página</w:t>
            </w:r>
            <w:r w:rsidRPr="00FA0610">
              <w:rPr>
                <w:szCs w:val="24"/>
              </w:rPr>
              <w:t xml:space="preserve"> 121. Así mismo revisar la estructura: título, nombre de los autores, resumen, introducción, materiales y métodos, resultados, discusión y referencias.</w:t>
            </w:r>
          </w:p>
          <w:p w14:paraId="5C38B49E" w14:textId="77777777" w:rsidR="00A16642" w:rsidRPr="00FA0610" w:rsidRDefault="00A16642" w:rsidP="00EF54A2">
            <w:pPr>
              <w:numPr>
                <w:ilvl w:val="0"/>
                <w:numId w:val="10"/>
              </w:numPr>
              <w:autoSpaceDE w:val="0"/>
              <w:autoSpaceDN w:val="0"/>
              <w:adjustRightInd w:val="0"/>
              <w:jc w:val="both"/>
              <w:rPr>
                <w:szCs w:val="24"/>
              </w:rPr>
            </w:pPr>
            <w:r w:rsidRPr="00FA0610">
              <w:rPr>
                <w:szCs w:val="24"/>
              </w:rPr>
              <w:t>Hacer un mapa conceptual con el contenido de las pág</w:t>
            </w:r>
            <w:r>
              <w:rPr>
                <w:szCs w:val="24"/>
              </w:rPr>
              <w:t>inas</w:t>
            </w:r>
            <w:r w:rsidRPr="00FA0610">
              <w:rPr>
                <w:szCs w:val="24"/>
              </w:rPr>
              <w:t xml:space="preserve"> 122 y 123 acerca de los datos, los argumentos, opiniones y las citas.</w:t>
            </w:r>
          </w:p>
          <w:p w14:paraId="0676065E" w14:textId="77777777" w:rsidR="00A16642" w:rsidRPr="00A16642" w:rsidRDefault="00A16642" w:rsidP="00EF54A2">
            <w:pPr>
              <w:numPr>
                <w:ilvl w:val="0"/>
                <w:numId w:val="10"/>
              </w:numPr>
              <w:autoSpaceDE w:val="0"/>
              <w:autoSpaceDN w:val="0"/>
              <w:adjustRightInd w:val="0"/>
              <w:jc w:val="both"/>
              <w:rPr>
                <w:szCs w:val="24"/>
              </w:rPr>
            </w:pPr>
            <w:r w:rsidRPr="00FA0610">
              <w:rPr>
                <w:szCs w:val="24"/>
              </w:rPr>
              <w:t>Analizar las referencias bibliográficas, ¿para qué sirven?, ¿dónde podemos localizarlas?, ¿qué tipo debemos elegir?, ¿qué tan importantes son?, pág</w:t>
            </w:r>
            <w:r>
              <w:rPr>
                <w:szCs w:val="24"/>
              </w:rPr>
              <w:t>ina</w:t>
            </w:r>
            <w:r w:rsidRPr="00FA0610">
              <w:rPr>
                <w:szCs w:val="24"/>
              </w:rPr>
              <w:t xml:space="preserve"> 124.</w:t>
            </w:r>
          </w:p>
        </w:tc>
      </w:tr>
    </w:tbl>
    <w:p w14:paraId="1A2B0531" w14:textId="77777777" w:rsidR="00A16642" w:rsidRDefault="00A16642"/>
    <w:p w14:paraId="7F72E544" w14:textId="77777777" w:rsidR="00A16642" w:rsidRDefault="00A16642"/>
    <w:p w14:paraId="75D251F1" w14:textId="77777777" w:rsidR="00A16642" w:rsidRDefault="00A16642"/>
    <w:p w14:paraId="209E8EA7" w14:textId="77777777" w:rsidR="00A16642" w:rsidRDefault="00A16642"/>
    <w:p w14:paraId="7DD35922" w14:textId="77777777" w:rsidR="00A16642" w:rsidRDefault="00A16642"/>
    <w:p w14:paraId="300F5D98" w14:textId="77777777" w:rsidR="00A16642" w:rsidRDefault="00A16642"/>
    <w:p w14:paraId="58866DF4" w14:textId="77777777" w:rsidR="00A16642" w:rsidRDefault="00A16642"/>
    <w:p w14:paraId="38350C66" w14:textId="77777777" w:rsidR="00A16642" w:rsidRDefault="00A16642"/>
    <w:p w14:paraId="662967F7" w14:textId="77777777" w:rsidR="00A16642" w:rsidRDefault="00A16642"/>
    <w:p w14:paraId="5D86506F" w14:textId="77777777" w:rsidR="00A16642" w:rsidRDefault="00A16642"/>
    <w:p w14:paraId="04C8AD23" w14:textId="77777777" w:rsidR="00A16642" w:rsidRDefault="00A16642"/>
    <w:p w14:paraId="21A6C007" w14:textId="77777777" w:rsidR="00A16642" w:rsidRDefault="00A16642"/>
    <w:p w14:paraId="15219BBF" w14:textId="77777777" w:rsidR="00A16642" w:rsidRDefault="00A16642"/>
    <w:p w14:paraId="4560A1A3"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A16642" w:rsidRPr="00FF0F98" w14:paraId="40B73ABB" w14:textId="77777777" w:rsidTr="00A16642">
        <w:tc>
          <w:tcPr>
            <w:tcW w:w="1951" w:type="dxa"/>
            <w:shd w:val="clear" w:color="auto" w:fill="auto"/>
            <w:vAlign w:val="center"/>
          </w:tcPr>
          <w:p w14:paraId="2725CD59" w14:textId="77777777" w:rsidR="00A16642" w:rsidRPr="00FF0F98" w:rsidRDefault="00A16642" w:rsidP="00B0356A">
            <w:pPr>
              <w:jc w:val="center"/>
              <w:rPr>
                <w:b/>
              </w:rPr>
            </w:pPr>
            <w:r>
              <w:rPr>
                <w:b/>
              </w:rPr>
              <w:lastRenderedPageBreak/>
              <w:t>MATERIA</w:t>
            </w:r>
          </w:p>
        </w:tc>
        <w:tc>
          <w:tcPr>
            <w:tcW w:w="2552" w:type="dxa"/>
            <w:shd w:val="clear" w:color="auto" w:fill="auto"/>
            <w:vAlign w:val="center"/>
          </w:tcPr>
          <w:p w14:paraId="70438EB8" w14:textId="77777777" w:rsidR="00A16642" w:rsidRPr="00FF0F98" w:rsidRDefault="00A16642" w:rsidP="00B0356A">
            <w:pPr>
              <w:jc w:val="center"/>
              <w:rPr>
                <w:b/>
                <w:sz w:val="36"/>
                <w:szCs w:val="36"/>
              </w:rPr>
            </w:pPr>
            <w:r>
              <w:rPr>
                <w:b/>
                <w:sz w:val="36"/>
                <w:szCs w:val="36"/>
              </w:rPr>
              <w:t>Matemáticas</w:t>
            </w:r>
          </w:p>
        </w:tc>
        <w:tc>
          <w:tcPr>
            <w:tcW w:w="1275" w:type="dxa"/>
            <w:shd w:val="clear" w:color="auto" w:fill="auto"/>
            <w:vAlign w:val="center"/>
          </w:tcPr>
          <w:p w14:paraId="6AC71C4E" w14:textId="77777777" w:rsidR="00A16642" w:rsidRPr="00FF0F98" w:rsidRDefault="00A16642" w:rsidP="00B0356A">
            <w:pPr>
              <w:jc w:val="center"/>
              <w:rPr>
                <w:b/>
              </w:rPr>
            </w:pPr>
            <w:r>
              <w:rPr>
                <w:b/>
              </w:rPr>
              <w:t>GRADO</w:t>
            </w:r>
          </w:p>
        </w:tc>
        <w:tc>
          <w:tcPr>
            <w:tcW w:w="993" w:type="dxa"/>
            <w:shd w:val="clear" w:color="auto" w:fill="auto"/>
            <w:vAlign w:val="center"/>
          </w:tcPr>
          <w:p w14:paraId="7395D917"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56B631D4" w14:textId="77777777" w:rsidR="00A16642" w:rsidRPr="00FF0F98" w:rsidRDefault="00A16642" w:rsidP="00B0356A">
            <w:pPr>
              <w:jc w:val="center"/>
              <w:rPr>
                <w:b/>
              </w:rPr>
            </w:pPr>
            <w:r>
              <w:rPr>
                <w:b/>
              </w:rPr>
              <w:t>SEMANA</w:t>
            </w:r>
          </w:p>
        </w:tc>
        <w:tc>
          <w:tcPr>
            <w:tcW w:w="3729" w:type="dxa"/>
            <w:shd w:val="clear" w:color="auto" w:fill="auto"/>
            <w:vAlign w:val="center"/>
          </w:tcPr>
          <w:p w14:paraId="26A27034" w14:textId="77777777" w:rsidR="00A16642" w:rsidRPr="001510D9" w:rsidRDefault="00A16642" w:rsidP="00B0356A">
            <w:pPr>
              <w:jc w:val="center"/>
            </w:pPr>
            <w:r>
              <w:t>Semana 1</w:t>
            </w:r>
          </w:p>
        </w:tc>
      </w:tr>
      <w:tr w:rsidR="00A16642" w:rsidRPr="00FF0F98" w14:paraId="64679AA3" w14:textId="77777777" w:rsidTr="00A16642">
        <w:trPr>
          <w:trHeight w:val="383"/>
        </w:trPr>
        <w:tc>
          <w:tcPr>
            <w:tcW w:w="14185" w:type="dxa"/>
            <w:gridSpan w:val="6"/>
            <w:shd w:val="clear" w:color="auto" w:fill="auto"/>
            <w:vAlign w:val="center"/>
          </w:tcPr>
          <w:p w14:paraId="5054E87B" w14:textId="77777777" w:rsidR="00A16642" w:rsidRPr="00FF0F98" w:rsidRDefault="00A16642" w:rsidP="00B0356A">
            <w:pPr>
              <w:jc w:val="center"/>
              <w:rPr>
                <w:b/>
              </w:rPr>
            </w:pPr>
            <w:r>
              <w:rPr>
                <w:b/>
              </w:rPr>
              <w:t>ACTIVIDADES</w:t>
            </w:r>
          </w:p>
        </w:tc>
      </w:tr>
      <w:tr w:rsidR="00A16642" w:rsidRPr="00FF0F98" w14:paraId="7D5DEC80" w14:textId="77777777" w:rsidTr="00A16642">
        <w:trPr>
          <w:trHeight w:val="1283"/>
        </w:trPr>
        <w:tc>
          <w:tcPr>
            <w:tcW w:w="14185" w:type="dxa"/>
            <w:gridSpan w:val="6"/>
            <w:shd w:val="clear" w:color="auto" w:fill="auto"/>
            <w:vAlign w:val="center"/>
          </w:tcPr>
          <w:p w14:paraId="75A444E4" w14:textId="77777777" w:rsidR="00A16642" w:rsidRPr="003603B4" w:rsidRDefault="00A16642" w:rsidP="00B0356A">
            <w:pPr>
              <w:autoSpaceDE w:val="0"/>
              <w:autoSpaceDN w:val="0"/>
              <w:adjustRightInd w:val="0"/>
              <w:jc w:val="both"/>
              <w:rPr>
                <w:b/>
                <w:szCs w:val="24"/>
              </w:rPr>
            </w:pPr>
            <w:r w:rsidRPr="003603B4">
              <w:rPr>
                <w:b/>
                <w:szCs w:val="24"/>
              </w:rPr>
              <w:t xml:space="preserve">Descripción oral o escrita de rutas para ir de un lugar a otro. </w:t>
            </w:r>
          </w:p>
          <w:p w14:paraId="39F3CB53" w14:textId="77777777" w:rsidR="00A16642" w:rsidRDefault="00A16642" w:rsidP="00EF54A2">
            <w:pPr>
              <w:numPr>
                <w:ilvl w:val="0"/>
                <w:numId w:val="11"/>
              </w:numPr>
              <w:autoSpaceDE w:val="0"/>
              <w:autoSpaceDN w:val="0"/>
              <w:adjustRightInd w:val="0"/>
              <w:jc w:val="both"/>
              <w:rPr>
                <w:szCs w:val="24"/>
              </w:rPr>
            </w:pPr>
            <w:r>
              <w:rPr>
                <w:szCs w:val="24"/>
              </w:rPr>
              <w:t>Solicitar que un alumno le dé indicaciones sencillas a otro para dirigirse a un lugar en específico de la escuela (baño, patio, cancha).</w:t>
            </w:r>
          </w:p>
          <w:p w14:paraId="58CC0997" w14:textId="77777777" w:rsidR="00A16642" w:rsidRDefault="00A16642" w:rsidP="00EF54A2">
            <w:pPr>
              <w:numPr>
                <w:ilvl w:val="0"/>
                <w:numId w:val="11"/>
              </w:numPr>
              <w:autoSpaceDE w:val="0"/>
              <w:autoSpaceDN w:val="0"/>
              <w:adjustRightInd w:val="0"/>
              <w:jc w:val="both"/>
              <w:rPr>
                <w:szCs w:val="24"/>
              </w:rPr>
            </w:pPr>
            <w:r>
              <w:rPr>
                <w:szCs w:val="24"/>
              </w:rPr>
              <w:t>Pedir a dos alumnos que voluntariamente pasen al pintarrón y que describan el recorrido de su casa a la escuela, mencionando los lugares conocidos que se encuentran en su camino (parque, centro comercial, tienda, etc.).</w:t>
            </w:r>
          </w:p>
          <w:p w14:paraId="2698C8EA" w14:textId="77777777" w:rsidR="00A16642" w:rsidRDefault="00A16642" w:rsidP="00EF54A2">
            <w:pPr>
              <w:numPr>
                <w:ilvl w:val="0"/>
                <w:numId w:val="11"/>
              </w:numPr>
              <w:autoSpaceDE w:val="0"/>
              <w:autoSpaceDN w:val="0"/>
              <w:adjustRightInd w:val="0"/>
              <w:jc w:val="both"/>
              <w:rPr>
                <w:szCs w:val="24"/>
              </w:rPr>
            </w:pPr>
            <w:r>
              <w:rPr>
                <w:szCs w:val="24"/>
              </w:rPr>
              <w:t xml:space="preserve">Formar al grupo en equipos para resolver los ejercicios del </w:t>
            </w:r>
            <w:r w:rsidRPr="00991C6B">
              <w:rPr>
                <w:b/>
                <w:szCs w:val="24"/>
              </w:rPr>
              <w:t>desafío</w:t>
            </w:r>
            <w:r>
              <w:rPr>
                <w:b/>
                <w:szCs w:val="24"/>
              </w:rPr>
              <w:t xml:space="preserve"> </w:t>
            </w:r>
            <w:r w:rsidRPr="00991C6B">
              <w:rPr>
                <w:b/>
                <w:szCs w:val="24"/>
              </w:rPr>
              <w:t>#</w:t>
            </w:r>
            <w:r>
              <w:rPr>
                <w:b/>
                <w:szCs w:val="24"/>
              </w:rPr>
              <w:t xml:space="preserve"> </w:t>
            </w:r>
            <w:r w:rsidRPr="00991C6B">
              <w:rPr>
                <w:b/>
                <w:szCs w:val="24"/>
              </w:rPr>
              <w:t>46</w:t>
            </w:r>
            <w:r>
              <w:rPr>
                <w:b/>
                <w:szCs w:val="24"/>
              </w:rPr>
              <w:t xml:space="preserve">. </w:t>
            </w:r>
            <w:r>
              <w:rPr>
                <w:szCs w:val="24"/>
              </w:rPr>
              <w:t>En el cual,</w:t>
            </w:r>
            <w:r w:rsidRPr="00991C6B">
              <w:rPr>
                <w:szCs w:val="24"/>
              </w:rPr>
              <w:t xml:space="preserve"> los alumnos aprenderán a describir el camino para llegar de un punto a otro tomando en cuenta puntos que sirvan de referencia y determinen cuál es la ruta más corta. Libro de desafíos matemáticos página 90.</w:t>
            </w:r>
          </w:p>
          <w:p w14:paraId="4E60716E" w14:textId="77777777" w:rsidR="00A16642" w:rsidRDefault="00A16642" w:rsidP="00EF54A2">
            <w:pPr>
              <w:numPr>
                <w:ilvl w:val="0"/>
                <w:numId w:val="11"/>
              </w:numPr>
              <w:autoSpaceDE w:val="0"/>
              <w:autoSpaceDN w:val="0"/>
              <w:adjustRightInd w:val="0"/>
              <w:jc w:val="both"/>
              <w:rPr>
                <w:szCs w:val="24"/>
              </w:rPr>
            </w:pPr>
            <w:r>
              <w:rPr>
                <w:szCs w:val="24"/>
              </w:rPr>
              <w:t>Individualmente los alumnos tendrán que describir en su cuaderno el recorrido que realizan para llegar de su casa a su lugar favorito.</w:t>
            </w:r>
          </w:p>
          <w:p w14:paraId="64EC5A2E" w14:textId="77777777" w:rsidR="00A16642" w:rsidRDefault="00A16642" w:rsidP="00EF54A2">
            <w:pPr>
              <w:numPr>
                <w:ilvl w:val="0"/>
                <w:numId w:val="11"/>
              </w:numPr>
              <w:autoSpaceDE w:val="0"/>
              <w:autoSpaceDN w:val="0"/>
              <w:adjustRightInd w:val="0"/>
              <w:jc w:val="both"/>
              <w:rPr>
                <w:szCs w:val="24"/>
              </w:rPr>
            </w:pPr>
            <w:r>
              <w:rPr>
                <w:szCs w:val="24"/>
              </w:rPr>
              <w:t>Comentar en plenaria la actividad anterior, para que los alumnos digan qué tan difícil fue realizarla.</w:t>
            </w:r>
          </w:p>
          <w:p w14:paraId="5A4C9304" w14:textId="77777777" w:rsidR="00A16642" w:rsidRDefault="00A16642" w:rsidP="00EF54A2">
            <w:pPr>
              <w:numPr>
                <w:ilvl w:val="0"/>
                <w:numId w:val="11"/>
              </w:numPr>
              <w:autoSpaceDE w:val="0"/>
              <w:autoSpaceDN w:val="0"/>
              <w:adjustRightInd w:val="0"/>
              <w:jc w:val="both"/>
              <w:rPr>
                <w:szCs w:val="24"/>
              </w:rPr>
            </w:pPr>
            <w:r>
              <w:rPr>
                <w:szCs w:val="24"/>
              </w:rPr>
              <w:t xml:space="preserve">Pedir a los alumnos que se integren en equipos para realizar las actividades que se presentan en el </w:t>
            </w:r>
            <w:r w:rsidRPr="00A641F6">
              <w:rPr>
                <w:b/>
                <w:szCs w:val="24"/>
              </w:rPr>
              <w:t>desafío</w:t>
            </w:r>
            <w:r>
              <w:rPr>
                <w:b/>
                <w:szCs w:val="24"/>
              </w:rPr>
              <w:t xml:space="preserve"> </w:t>
            </w:r>
            <w:r w:rsidRPr="00A641F6">
              <w:rPr>
                <w:b/>
                <w:szCs w:val="24"/>
              </w:rPr>
              <w:t># 47</w:t>
            </w:r>
            <w:r>
              <w:rPr>
                <w:szCs w:val="24"/>
              </w:rPr>
              <w:t>. El objetivo de esta actividad, es lograr que los alumnos determinen qué referencia es importante incluir en un croquis para indicar la forma de ir de un lugar a otro en la comunidad donde viven. Libro de desafíos matemáticos página 91.</w:t>
            </w:r>
          </w:p>
          <w:p w14:paraId="46B0E768" w14:textId="77777777" w:rsidR="00A16642" w:rsidRDefault="00A16642" w:rsidP="00EF54A2">
            <w:pPr>
              <w:numPr>
                <w:ilvl w:val="0"/>
                <w:numId w:val="11"/>
              </w:numPr>
              <w:autoSpaceDE w:val="0"/>
              <w:autoSpaceDN w:val="0"/>
              <w:adjustRightInd w:val="0"/>
              <w:jc w:val="both"/>
              <w:rPr>
                <w:szCs w:val="24"/>
              </w:rPr>
            </w:pPr>
            <w:r>
              <w:rPr>
                <w:szCs w:val="24"/>
              </w:rPr>
              <w:t xml:space="preserve">Plantear a los alumnos una actividad en donde tendrán que dibujar en su cuaderno, el recorrido que hacen para llegar de su casa al centro principal de la ciudad en donde viven. Enseguida tendrán que hacer una breve descripción del recorrido. </w:t>
            </w:r>
          </w:p>
          <w:p w14:paraId="0BAA4A4A" w14:textId="77777777" w:rsidR="00A16642" w:rsidRDefault="00A16642" w:rsidP="00EF54A2">
            <w:pPr>
              <w:numPr>
                <w:ilvl w:val="0"/>
                <w:numId w:val="11"/>
              </w:numPr>
              <w:autoSpaceDE w:val="0"/>
              <w:autoSpaceDN w:val="0"/>
              <w:adjustRightInd w:val="0"/>
              <w:jc w:val="both"/>
              <w:rPr>
                <w:szCs w:val="24"/>
              </w:rPr>
            </w:pPr>
            <w:r>
              <w:rPr>
                <w:szCs w:val="24"/>
              </w:rPr>
              <w:t xml:space="preserve">En equipos de 3 o 4 integrantes pedir a los alumnos que lleven a cabo las actividades del </w:t>
            </w:r>
            <w:r>
              <w:rPr>
                <w:b/>
                <w:szCs w:val="24"/>
              </w:rPr>
              <w:t xml:space="preserve">desafío # </w:t>
            </w:r>
            <w:r w:rsidRPr="002D6252">
              <w:rPr>
                <w:b/>
                <w:szCs w:val="24"/>
              </w:rPr>
              <w:t>48</w:t>
            </w:r>
            <w:r>
              <w:rPr>
                <w:szCs w:val="24"/>
              </w:rPr>
              <w:t>. Al poner en práctica las actividades de este desafío los alumnos aprenderán a describir a partir de un mapa de la red de transporte Metro, diferentes rutas para llegar a un lugar determinado y adviertan cuál es más pertinente seguir. Libro de desafíos matemáticos páginas 92-93.</w:t>
            </w:r>
          </w:p>
          <w:p w14:paraId="1EF0B3A1" w14:textId="77777777" w:rsidR="00A16642" w:rsidRDefault="00A16642" w:rsidP="00EF54A2">
            <w:pPr>
              <w:numPr>
                <w:ilvl w:val="0"/>
                <w:numId w:val="11"/>
              </w:numPr>
              <w:autoSpaceDE w:val="0"/>
              <w:autoSpaceDN w:val="0"/>
              <w:adjustRightInd w:val="0"/>
              <w:jc w:val="both"/>
              <w:rPr>
                <w:szCs w:val="24"/>
              </w:rPr>
            </w:pPr>
            <w:r>
              <w:rPr>
                <w:szCs w:val="24"/>
              </w:rPr>
              <w:t xml:space="preserve">Abordar con los niños ejercicios en donde a partir de la presentación de un croquis, se les planteen algunas preguntas relacionadas con los elementos del mismo. </w:t>
            </w:r>
          </w:p>
          <w:p w14:paraId="1327EA8D" w14:textId="77777777" w:rsidR="00A16642" w:rsidRPr="00D85999" w:rsidRDefault="00A16642" w:rsidP="00EF54A2">
            <w:pPr>
              <w:numPr>
                <w:ilvl w:val="0"/>
                <w:numId w:val="11"/>
              </w:numPr>
              <w:autoSpaceDE w:val="0"/>
              <w:autoSpaceDN w:val="0"/>
              <w:adjustRightInd w:val="0"/>
              <w:jc w:val="both"/>
              <w:rPr>
                <w:szCs w:val="24"/>
              </w:rPr>
            </w:pPr>
            <w:r>
              <w:rPr>
                <w:szCs w:val="24"/>
              </w:rPr>
              <w:t xml:space="preserve">Organizar al grupo en equipos para realizar el </w:t>
            </w:r>
            <w:r>
              <w:rPr>
                <w:b/>
                <w:szCs w:val="24"/>
              </w:rPr>
              <w:t xml:space="preserve">desafío # 49. </w:t>
            </w:r>
            <w:r w:rsidRPr="00C94FC5">
              <w:rPr>
                <w:szCs w:val="24"/>
              </w:rPr>
              <w:t>En donde los alumnos aprenderán a describir</w:t>
            </w:r>
            <w:r>
              <w:rPr>
                <w:szCs w:val="24"/>
              </w:rPr>
              <w:t xml:space="preserve"> rutas en las que se recorre una</w:t>
            </w:r>
            <w:r w:rsidRPr="00C94FC5">
              <w:rPr>
                <w:szCs w:val="24"/>
              </w:rPr>
              <w:t xml:space="preserve"> distancia determinada después de interpretar la esc</w:t>
            </w:r>
            <w:r>
              <w:rPr>
                <w:szCs w:val="24"/>
              </w:rPr>
              <w:t>a</w:t>
            </w:r>
            <w:r w:rsidRPr="00C94FC5">
              <w:rPr>
                <w:szCs w:val="24"/>
              </w:rPr>
              <w:t>la gráfica de un mapa. Libro de desafío</w:t>
            </w:r>
            <w:r>
              <w:rPr>
                <w:szCs w:val="24"/>
              </w:rPr>
              <w:t>s matemáticos página 94.</w:t>
            </w:r>
          </w:p>
        </w:tc>
      </w:tr>
    </w:tbl>
    <w:p w14:paraId="1746DD11" w14:textId="77777777" w:rsidR="00A16642" w:rsidRDefault="00A16642" w:rsidP="00A16642"/>
    <w:p w14:paraId="149BA4AD" w14:textId="77777777" w:rsidR="00A16642" w:rsidRDefault="00A16642" w:rsidP="00A16642"/>
    <w:p w14:paraId="32094FF9" w14:textId="77777777" w:rsidR="00A16642" w:rsidRDefault="00A16642" w:rsidP="00A16642"/>
    <w:p w14:paraId="2A4DD61B" w14:textId="77777777" w:rsidR="00A16642" w:rsidRDefault="00A16642" w:rsidP="00A16642"/>
    <w:p w14:paraId="071B8AB3" w14:textId="77777777" w:rsidR="00A16642" w:rsidRDefault="00A16642" w:rsidP="00A16642"/>
    <w:p w14:paraId="46A4B40B" w14:textId="77777777" w:rsidR="00A16642" w:rsidRDefault="00A16642" w:rsidP="00A16642"/>
    <w:p w14:paraId="379BDA9F" w14:textId="77777777" w:rsidR="00A16642" w:rsidRDefault="00A16642" w:rsidP="00A16642"/>
    <w:p w14:paraId="711ECA52" w14:textId="77777777" w:rsidR="00A16642" w:rsidRDefault="00A16642" w:rsidP="00A16642"/>
    <w:p w14:paraId="45448D59" w14:textId="77777777" w:rsidR="00A16642" w:rsidRDefault="00A16642" w:rsidP="00A16642"/>
    <w:p w14:paraId="71EF55FD"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A16642" w:rsidRPr="00FF0F98" w14:paraId="3727FB97" w14:textId="77777777" w:rsidTr="00A16642">
        <w:tc>
          <w:tcPr>
            <w:tcW w:w="1951" w:type="dxa"/>
            <w:shd w:val="clear" w:color="auto" w:fill="auto"/>
            <w:vAlign w:val="center"/>
          </w:tcPr>
          <w:p w14:paraId="05C2AFC4" w14:textId="77777777" w:rsidR="00A16642" w:rsidRPr="00FF0F98" w:rsidRDefault="00A16642" w:rsidP="00B0356A">
            <w:pPr>
              <w:jc w:val="center"/>
              <w:rPr>
                <w:b/>
              </w:rPr>
            </w:pPr>
            <w:r>
              <w:rPr>
                <w:b/>
              </w:rPr>
              <w:t>MATERIA</w:t>
            </w:r>
          </w:p>
        </w:tc>
        <w:tc>
          <w:tcPr>
            <w:tcW w:w="2552" w:type="dxa"/>
            <w:shd w:val="clear" w:color="auto" w:fill="auto"/>
            <w:vAlign w:val="center"/>
          </w:tcPr>
          <w:p w14:paraId="18DDB890" w14:textId="77777777" w:rsidR="00A16642" w:rsidRPr="00FF0F98" w:rsidRDefault="00A16642" w:rsidP="00B0356A">
            <w:pPr>
              <w:jc w:val="center"/>
              <w:rPr>
                <w:b/>
                <w:sz w:val="36"/>
                <w:szCs w:val="36"/>
              </w:rPr>
            </w:pPr>
            <w:r>
              <w:rPr>
                <w:b/>
                <w:sz w:val="36"/>
                <w:szCs w:val="36"/>
              </w:rPr>
              <w:t>Matemáticas</w:t>
            </w:r>
          </w:p>
        </w:tc>
        <w:tc>
          <w:tcPr>
            <w:tcW w:w="1275" w:type="dxa"/>
            <w:shd w:val="clear" w:color="auto" w:fill="auto"/>
            <w:vAlign w:val="center"/>
          </w:tcPr>
          <w:p w14:paraId="0CFE354C" w14:textId="77777777" w:rsidR="00A16642" w:rsidRPr="00FF0F98" w:rsidRDefault="00A16642" w:rsidP="00B0356A">
            <w:pPr>
              <w:jc w:val="center"/>
              <w:rPr>
                <w:b/>
              </w:rPr>
            </w:pPr>
            <w:r>
              <w:rPr>
                <w:b/>
              </w:rPr>
              <w:t>GRADO</w:t>
            </w:r>
          </w:p>
        </w:tc>
        <w:tc>
          <w:tcPr>
            <w:tcW w:w="993" w:type="dxa"/>
            <w:shd w:val="clear" w:color="auto" w:fill="auto"/>
            <w:vAlign w:val="center"/>
          </w:tcPr>
          <w:p w14:paraId="0F4F54F1"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17A5B18" w14:textId="77777777" w:rsidR="00A16642" w:rsidRPr="00FF0F98" w:rsidRDefault="00A16642" w:rsidP="00B0356A">
            <w:pPr>
              <w:jc w:val="center"/>
              <w:rPr>
                <w:b/>
              </w:rPr>
            </w:pPr>
            <w:r>
              <w:rPr>
                <w:b/>
              </w:rPr>
              <w:t>SEMANA</w:t>
            </w:r>
          </w:p>
        </w:tc>
        <w:tc>
          <w:tcPr>
            <w:tcW w:w="3729" w:type="dxa"/>
            <w:shd w:val="clear" w:color="auto" w:fill="auto"/>
            <w:vAlign w:val="center"/>
          </w:tcPr>
          <w:p w14:paraId="7E0594BC" w14:textId="77777777" w:rsidR="00A16642" w:rsidRPr="001510D9" w:rsidRDefault="00A16642" w:rsidP="00B0356A">
            <w:pPr>
              <w:jc w:val="center"/>
            </w:pPr>
            <w:r>
              <w:t>Semana 2</w:t>
            </w:r>
          </w:p>
        </w:tc>
      </w:tr>
      <w:tr w:rsidR="00A16642" w:rsidRPr="00FF0F98" w14:paraId="50F6F910" w14:textId="77777777" w:rsidTr="00A16642">
        <w:trPr>
          <w:trHeight w:val="383"/>
        </w:trPr>
        <w:tc>
          <w:tcPr>
            <w:tcW w:w="14185" w:type="dxa"/>
            <w:gridSpan w:val="6"/>
            <w:shd w:val="clear" w:color="auto" w:fill="auto"/>
            <w:vAlign w:val="center"/>
          </w:tcPr>
          <w:p w14:paraId="13EB9D1C" w14:textId="77777777" w:rsidR="00A16642" w:rsidRPr="00FF0F98" w:rsidRDefault="00A16642" w:rsidP="00B0356A">
            <w:pPr>
              <w:jc w:val="center"/>
              <w:rPr>
                <w:b/>
              </w:rPr>
            </w:pPr>
            <w:r>
              <w:rPr>
                <w:b/>
              </w:rPr>
              <w:t>ACTIVIDADES</w:t>
            </w:r>
          </w:p>
        </w:tc>
      </w:tr>
      <w:tr w:rsidR="00A16642" w:rsidRPr="00FF0F98" w14:paraId="753CF32A" w14:textId="77777777" w:rsidTr="00A16642">
        <w:trPr>
          <w:trHeight w:val="1283"/>
        </w:trPr>
        <w:tc>
          <w:tcPr>
            <w:tcW w:w="14185" w:type="dxa"/>
            <w:gridSpan w:val="6"/>
            <w:shd w:val="clear" w:color="auto" w:fill="auto"/>
            <w:vAlign w:val="center"/>
          </w:tcPr>
          <w:p w14:paraId="2DBDB600" w14:textId="77777777" w:rsidR="00A16642" w:rsidRDefault="00A16642" w:rsidP="00B0356A">
            <w:pPr>
              <w:autoSpaceDE w:val="0"/>
              <w:autoSpaceDN w:val="0"/>
              <w:adjustRightInd w:val="0"/>
              <w:jc w:val="both"/>
              <w:rPr>
                <w:szCs w:val="24"/>
              </w:rPr>
            </w:pPr>
            <w:r w:rsidRPr="003603B4">
              <w:rPr>
                <w:b/>
                <w:szCs w:val="24"/>
              </w:rPr>
              <w:t>Construcción y uso de una fórmula para calcular el área del triángulo y el trapecio.</w:t>
            </w:r>
          </w:p>
          <w:p w14:paraId="61FBFA03" w14:textId="77777777" w:rsidR="00A16642" w:rsidRDefault="00A16642" w:rsidP="00EF54A2">
            <w:pPr>
              <w:numPr>
                <w:ilvl w:val="0"/>
                <w:numId w:val="12"/>
              </w:numPr>
              <w:autoSpaceDE w:val="0"/>
              <w:autoSpaceDN w:val="0"/>
              <w:adjustRightInd w:val="0"/>
              <w:jc w:val="both"/>
              <w:rPr>
                <w:szCs w:val="24"/>
              </w:rPr>
            </w:pPr>
            <w:r>
              <w:rPr>
                <w:szCs w:val="24"/>
              </w:rPr>
              <w:t xml:space="preserve">Mostrar a los alumnos figuras como un cuadrado, un triángulo y un rectángulo. En seguida pedirles que obtengan el área de cada una de esas figuras. </w:t>
            </w:r>
          </w:p>
          <w:p w14:paraId="1AB32108" w14:textId="77777777" w:rsidR="00A16642" w:rsidRDefault="00A16642" w:rsidP="00EF54A2">
            <w:pPr>
              <w:numPr>
                <w:ilvl w:val="0"/>
                <w:numId w:val="12"/>
              </w:numPr>
              <w:autoSpaceDE w:val="0"/>
              <w:autoSpaceDN w:val="0"/>
              <w:adjustRightInd w:val="0"/>
              <w:jc w:val="both"/>
              <w:rPr>
                <w:szCs w:val="24"/>
              </w:rPr>
            </w:pPr>
            <w:r>
              <w:rPr>
                <w:szCs w:val="24"/>
              </w:rPr>
              <w:t xml:space="preserve">Integrar al grupo en parejas para realizar las actividades del </w:t>
            </w:r>
            <w:r w:rsidRPr="00D46440">
              <w:rPr>
                <w:b/>
                <w:szCs w:val="24"/>
              </w:rPr>
              <w:t>desafío # 50</w:t>
            </w:r>
            <w:r>
              <w:rPr>
                <w:szCs w:val="24"/>
              </w:rPr>
              <w:t xml:space="preserve">, con ayuda del material recortable de la página 207. Durante el desarrollo de este desafío, se pretende que los alumnos deduzcan la fórmula para calcular el área del triángulo; mediante la descomposición de un rectángulo. Libro de desafíos matemáticos páginas 95-96. </w:t>
            </w:r>
          </w:p>
          <w:p w14:paraId="6506DE82" w14:textId="77777777" w:rsidR="00A16642" w:rsidRDefault="00A16642" w:rsidP="00EF54A2">
            <w:pPr>
              <w:numPr>
                <w:ilvl w:val="0"/>
                <w:numId w:val="12"/>
              </w:numPr>
              <w:autoSpaceDE w:val="0"/>
              <w:autoSpaceDN w:val="0"/>
              <w:adjustRightInd w:val="0"/>
              <w:jc w:val="both"/>
              <w:rPr>
                <w:szCs w:val="24"/>
              </w:rPr>
            </w:pPr>
            <w:r>
              <w:rPr>
                <w:szCs w:val="24"/>
              </w:rPr>
              <w:t>Comentar en plenaria qué dificultades se les presentaron al resolver las actividades del desafío # 50.</w:t>
            </w:r>
          </w:p>
          <w:p w14:paraId="539320AE" w14:textId="77777777" w:rsidR="00A16642" w:rsidRDefault="00A16642" w:rsidP="00EF54A2">
            <w:pPr>
              <w:numPr>
                <w:ilvl w:val="0"/>
                <w:numId w:val="12"/>
              </w:numPr>
              <w:autoSpaceDE w:val="0"/>
              <w:autoSpaceDN w:val="0"/>
              <w:adjustRightInd w:val="0"/>
              <w:jc w:val="both"/>
              <w:rPr>
                <w:szCs w:val="24"/>
              </w:rPr>
            </w:pPr>
            <w:r>
              <w:rPr>
                <w:szCs w:val="24"/>
              </w:rPr>
              <w:t xml:space="preserve">Pedir al grupo que se integre en parejas, para resolver las actividades del </w:t>
            </w:r>
            <w:r w:rsidRPr="00672FB2">
              <w:rPr>
                <w:b/>
                <w:szCs w:val="24"/>
              </w:rPr>
              <w:t>desafío #</w:t>
            </w:r>
            <w:r>
              <w:rPr>
                <w:b/>
                <w:szCs w:val="24"/>
              </w:rPr>
              <w:t xml:space="preserve"> </w:t>
            </w:r>
            <w:r w:rsidRPr="00672FB2">
              <w:rPr>
                <w:b/>
                <w:szCs w:val="24"/>
              </w:rPr>
              <w:t>51</w:t>
            </w:r>
            <w:r>
              <w:rPr>
                <w:szCs w:val="24"/>
              </w:rPr>
              <w:t>. Al desarrollar este desafío, los alumnos aprenderán la relación entre el área y las medidas de base y altura en triángulos diversos, manteniendo dichas medidas constantes. Libro de desafíos matemáticos páginas 97-98.</w:t>
            </w:r>
          </w:p>
          <w:p w14:paraId="4E598BED" w14:textId="77777777" w:rsidR="00A16642" w:rsidRDefault="00A16642" w:rsidP="00EF54A2">
            <w:pPr>
              <w:numPr>
                <w:ilvl w:val="0"/>
                <w:numId w:val="12"/>
              </w:numPr>
              <w:autoSpaceDE w:val="0"/>
              <w:autoSpaceDN w:val="0"/>
              <w:adjustRightInd w:val="0"/>
              <w:jc w:val="both"/>
              <w:rPr>
                <w:szCs w:val="24"/>
              </w:rPr>
            </w:pPr>
            <w:r>
              <w:rPr>
                <w:szCs w:val="24"/>
              </w:rPr>
              <w:t xml:space="preserve">Comentar grupalmente las dudas que surgieron al desarrollar las actividades. </w:t>
            </w:r>
          </w:p>
          <w:p w14:paraId="5C59DF55" w14:textId="77777777" w:rsidR="00A16642" w:rsidRPr="00A16642" w:rsidRDefault="00A16642" w:rsidP="00EF54A2">
            <w:pPr>
              <w:numPr>
                <w:ilvl w:val="0"/>
                <w:numId w:val="12"/>
              </w:numPr>
              <w:autoSpaceDE w:val="0"/>
              <w:autoSpaceDN w:val="0"/>
              <w:adjustRightInd w:val="0"/>
              <w:jc w:val="both"/>
              <w:rPr>
                <w:szCs w:val="24"/>
              </w:rPr>
            </w:pPr>
            <w:r>
              <w:rPr>
                <w:szCs w:val="24"/>
              </w:rPr>
              <w:t>Integrar al grupo por equipos y entregar varias figuras, pedir que a partir de éstas formen otras figuras nuevas y obtengan su área.</w:t>
            </w:r>
          </w:p>
          <w:p w14:paraId="7ED9B0B8" w14:textId="77777777" w:rsidR="00A16642" w:rsidRDefault="00A16642" w:rsidP="00EF54A2">
            <w:pPr>
              <w:numPr>
                <w:ilvl w:val="0"/>
                <w:numId w:val="12"/>
              </w:numPr>
              <w:autoSpaceDE w:val="0"/>
              <w:autoSpaceDN w:val="0"/>
              <w:adjustRightInd w:val="0"/>
              <w:jc w:val="both"/>
              <w:rPr>
                <w:szCs w:val="24"/>
              </w:rPr>
            </w:pPr>
            <w:r>
              <w:rPr>
                <w:szCs w:val="24"/>
              </w:rPr>
              <w:t xml:space="preserve">Comentar la actividad grupalmente, para analizar las dificultades que presentaron los alumnos al momento de utilizar las fórmulas para obtener el área. </w:t>
            </w:r>
          </w:p>
          <w:p w14:paraId="005D71D1" w14:textId="77777777" w:rsidR="00A16642" w:rsidRPr="00A16642" w:rsidRDefault="00A16642" w:rsidP="00EF54A2">
            <w:pPr>
              <w:numPr>
                <w:ilvl w:val="0"/>
                <w:numId w:val="12"/>
              </w:numPr>
              <w:autoSpaceDE w:val="0"/>
              <w:autoSpaceDN w:val="0"/>
              <w:adjustRightInd w:val="0"/>
              <w:jc w:val="both"/>
              <w:rPr>
                <w:szCs w:val="24"/>
              </w:rPr>
            </w:pPr>
            <w:r>
              <w:rPr>
                <w:szCs w:val="24"/>
              </w:rPr>
              <w:t xml:space="preserve">Reunir al grupo en parejas para que lleven a cabo las actividades del </w:t>
            </w:r>
            <w:r w:rsidRPr="009F0B67">
              <w:rPr>
                <w:b/>
                <w:szCs w:val="24"/>
              </w:rPr>
              <w:t>desafío # 52</w:t>
            </w:r>
            <w:r>
              <w:rPr>
                <w:szCs w:val="24"/>
              </w:rPr>
              <w:t xml:space="preserve"> con ayuda del material recortable de la página 205. Al desarrollar este desafío, deducirán la fórmula para calcular el área de un trapecio mediante la yuxtaposición y descomposición de figuras. Libro de desafíos matemáticos página 99-101.</w:t>
            </w:r>
          </w:p>
          <w:p w14:paraId="1BE412DB" w14:textId="77777777" w:rsidR="00A16642" w:rsidRDefault="00A16642" w:rsidP="00B0356A">
            <w:pPr>
              <w:autoSpaceDE w:val="0"/>
              <w:autoSpaceDN w:val="0"/>
              <w:adjustRightInd w:val="0"/>
              <w:jc w:val="both"/>
              <w:rPr>
                <w:b/>
                <w:szCs w:val="24"/>
              </w:rPr>
            </w:pPr>
            <w:r w:rsidRPr="003603B4">
              <w:rPr>
                <w:b/>
                <w:szCs w:val="24"/>
              </w:rPr>
              <w:t xml:space="preserve">Identificación de múltiplos y submúltiplos del metro cuadrado y las medidas agrarias. </w:t>
            </w:r>
          </w:p>
          <w:p w14:paraId="17B40A51" w14:textId="77777777" w:rsidR="00A16642" w:rsidRDefault="00A16642" w:rsidP="00EF54A2">
            <w:pPr>
              <w:numPr>
                <w:ilvl w:val="0"/>
                <w:numId w:val="13"/>
              </w:numPr>
              <w:autoSpaceDE w:val="0"/>
              <w:autoSpaceDN w:val="0"/>
              <w:adjustRightInd w:val="0"/>
              <w:jc w:val="both"/>
              <w:rPr>
                <w:szCs w:val="24"/>
              </w:rPr>
            </w:pPr>
            <w:r w:rsidRPr="007122BD">
              <w:rPr>
                <w:szCs w:val="24"/>
              </w:rPr>
              <w:t>Preguntar a los alumnos si saben</w:t>
            </w:r>
            <w:r>
              <w:rPr>
                <w:szCs w:val="24"/>
              </w:rPr>
              <w:t xml:space="preserve"> qué es un metro, decámetro, hectómetro, decímetro y sus equivalencias.</w:t>
            </w:r>
          </w:p>
          <w:p w14:paraId="70FC9479" w14:textId="77777777" w:rsidR="00A16642" w:rsidRDefault="00A16642" w:rsidP="00EF54A2">
            <w:pPr>
              <w:numPr>
                <w:ilvl w:val="0"/>
                <w:numId w:val="13"/>
              </w:numPr>
              <w:autoSpaceDE w:val="0"/>
              <w:autoSpaceDN w:val="0"/>
              <w:adjustRightInd w:val="0"/>
              <w:jc w:val="both"/>
              <w:rPr>
                <w:szCs w:val="24"/>
              </w:rPr>
            </w:pPr>
            <w:r>
              <w:rPr>
                <w:szCs w:val="24"/>
              </w:rPr>
              <w:t>Implementar ejercicios de conversiones, para que se familiaricen con estos términos y su equivalencia.</w:t>
            </w:r>
          </w:p>
          <w:p w14:paraId="24D8D800" w14:textId="77777777" w:rsidR="00A16642" w:rsidRDefault="00A16642" w:rsidP="00EF54A2">
            <w:pPr>
              <w:numPr>
                <w:ilvl w:val="0"/>
                <w:numId w:val="13"/>
              </w:numPr>
              <w:autoSpaceDE w:val="0"/>
              <w:autoSpaceDN w:val="0"/>
              <w:adjustRightInd w:val="0"/>
              <w:jc w:val="both"/>
              <w:rPr>
                <w:szCs w:val="24"/>
              </w:rPr>
            </w:pPr>
            <w:r>
              <w:rPr>
                <w:szCs w:val="24"/>
              </w:rPr>
              <w:t xml:space="preserve">Realizar por equipos las actividades establecidas en el </w:t>
            </w:r>
            <w:r>
              <w:rPr>
                <w:b/>
                <w:szCs w:val="24"/>
              </w:rPr>
              <w:t xml:space="preserve">desafío # 53. </w:t>
            </w:r>
            <w:r w:rsidRPr="00E92E58">
              <w:rPr>
                <w:szCs w:val="24"/>
              </w:rPr>
              <w:t>La intención de esta actividad</w:t>
            </w:r>
            <w:r>
              <w:rPr>
                <w:szCs w:val="24"/>
              </w:rPr>
              <w:t>,</w:t>
            </w:r>
            <w:r w:rsidRPr="00E92E58">
              <w:rPr>
                <w:szCs w:val="24"/>
              </w:rPr>
              <w:t xml:space="preserve"> es lograr que los alumnos establezcan relaciones de equivalencia entre las diferentes unidades de medida de superficie y determinen una regla que les permita hacer conversiones. Libro de desafíos matemáticos páginas 102-103.</w:t>
            </w:r>
          </w:p>
          <w:p w14:paraId="2DE33D29" w14:textId="77777777" w:rsidR="00A16642" w:rsidRDefault="00A16642" w:rsidP="00EF54A2">
            <w:pPr>
              <w:numPr>
                <w:ilvl w:val="0"/>
                <w:numId w:val="13"/>
              </w:numPr>
              <w:autoSpaceDE w:val="0"/>
              <w:autoSpaceDN w:val="0"/>
              <w:adjustRightInd w:val="0"/>
              <w:jc w:val="both"/>
              <w:rPr>
                <w:szCs w:val="24"/>
              </w:rPr>
            </w:pPr>
            <w:r>
              <w:rPr>
                <w:szCs w:val="24"/>
              </w:rPr>
              <w:t>Comentar grupalmente las dificultades que se les presentaron al llevar a cabo el desafío.</w:t>
            </w:r>
          </w:p>
          <w:p w14:paraId="01AE1A7A" w14:textId="77777777" w:rsidR="00A16642" w:rsidRDefault="00A16642" w:rsidP="00EF54A2">
            <w:pPr>
              <w:numPr>
                <w:ilvl w:val="0"/>
                <w:numId w:val="13"/>
              </w:numPr>
              <w:autoSpaceDE w:val="0"/>
              <w:autoSpaceDN w:val="0"/>
              <w:adjustRightInd w:val="0"/>
              <w:jc w:val="both"/>
              <w:rPr>
                <w:szCs w:val="24"/>
              </w:rPr>
            </w:pPr>
            <w:r>
              <w:rPr>
                <w:szCs w:val="24"/>
              </w:rPr>
              <w:t xml:space="preserve">Explicar a los alumnos qué es un área (cuadrado de 10 m de lado), hectárea (cuadrado de 100 m de lado) y una centiárea (cuadrado de 1 m de lado). </w:t>
            </w:r>
          </w:p>
          <w:p w14:paraId="0F3A5FDD" w14:textId="77777777" w:rsidR="00A16642" w:rsidRPr="00042F39" w:rsidRDefault="00A16642" w:rsidP="00EF54A2">
            <w:pPr>
              <w:numPr>
                <w:ilvl w:val="0"/>
                <w:numId w:val="13"/>
              </w:numPr>
              <w:autoSpaceDE w:val="0"/>
              <w:autoSpaceDN w:val="0"/>
              <w:adjustRightInd w:val="0"/>
              <w:jc w:val="both"/>
              <w:rPr>
                <w:szCs w:val="24"/>
              </w:rPr>
            </w:pPr>
            <w:r w:rsidRPr="00042F39">
              <w:rPr>
                <w:szCs w:val="24"/>
              </w:rPr>
              <w:t xml:space="preserve">Plantear ejercicios de equivalencias en donde utilicen las medidas mencionadas anteriormente. Ejemplo: ¿a cuánto equivale una hectárea? </w:t>
            </w:r>
          </w:p>
          <w:p w14:paraId="4D7C54D6" w14:textId="77777777" w:rsidR="00A16642" w:rsidRDefault="00A16642" w:rsidP="00EF54A2">
            <w:pPr>
              <w:numPr>
                <w:ilvl w:val="0"/>
                <w:numId w:val="13"/>
              </w:numPr>
              <w:autoSpaceDE w:val="0"/>
              <w:autoSpaceDN w:val="0"/>
              <w:adjustRightInd w:val="0"/>
              <w:jc w:val="both"/>
              <w:rPr>
                <w:szCs w:val="24"/>
              </w:rPr>
            </w:pPr>
            <w:r>
              <w:rPr>
                <w:szCs w:val="24"/>
              </w:rPr>
              <w:t xml:space="preserve">Reunir al grupo en equipos para desarrollar las actividades del </w:t>
            </w:r>
            <w:r w:rsidRPr="00E51E1E">
              <w:rPr>
                <w:b/>
                <w:szCs w:val="24"/>
              </w:rPr>
              <w:t>desafío # 54</w:t>
            </w:r>
            <w:r>
              <w:rPr>
                <w:szCs w:val="24"/>
              </w:rPr>
              <w:t>, el objetivo consiste en establecer relaciones equivalentes entre las diferentes unidades de medidas agrarias y encuentren una “fórmula” que les facilite hacer conversiones. Libro de desafíos matemáticos páginas 104-105.</w:t>
            </w:r>
          </w:p>
          <w:p w14:paraId="35CF8563" w14:textId="77777777" w:rsidR="00A16642" w:rsidRPr="00042F39" w:rsidRDefault="00A16642" w:rsidP="00B0356A">
            <w:pPr>
              <w:autoSpaceDE w:val="0"/>
              <w:autoSpaceDN w:val="0"/>
              <w:adjustRightInd w:val="0"/>
              <w:ind w:left="720"/>
              <w:jc w:val="both"/>
              <w:rPr>
                <w:szCs w:val="24"/>
              </w:rPr>
            </w:pPr>
          </w:p>
        </w:tc>
      </w:tr>
    </w:tbl>
    <w:p w14:paraId="3E49880C" w14:textId="77777777" w:rsidR="00A16642" w:rsidRDefault="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A16642" w:rsidRPr="00FF0F98" w14:paraId="09A8B6C7" w14:textId="77777777" w:rsidTr="00A16642">
        <w:tc>
          <w:tcPr>
            <w:tcW w:w="1951" w:type="dxa"/>
            <w:shd w:val="clear" w:color="auto" w:fill="auto"/>
            <w:vAlign w:val="center"/>
          </w:tcPr>
          <w:p w14:paraId="25F4FC84" w14:textId="77777777" w:rsidR="00A16642" w:rsidRPr="00FF0F98" w:rsidRDefault="00A16642" w:rsidP="00B0356A">
            <w:pPr>
              <w:jc w:val="center"/>
              <w:rPr>
                <w:b/>
              </w:rPr>
            </w:pPr>
            <w:r>
              <w:rPr>
                <w:b/>
              </w:rPr>
              <w:t>MATERIA</w:t>
            </w:r>
          </w:p>
        </w:tc>
        <w:tc>
          <w:tcPr>
            <w:tcW w:w="2552" w:type="dxa"/>
            <w:shd w:val="clear" w:color="auto" w:fill="auto"/>
            <w:vAlign w:val="center"/>
          </w:tcPr>
          <w:p w14:paraId="42882AB8" w14:textId="77777777" w:rsidR="00A16642" w:rsidRPr="00FF0F98" w:rsidRDefault="00A16642" w:rsidP="00B0356A">
            <w:pPr>
              <w:jc w:val="center"/>
              <w:rPr>
                <w:b/>
                <w:sz w:val="36"/>
                <w:szCs w:val="36"/>
              </w:rPr>
            </w:pPr>
            <w:r>
              <w:rPr>
                <w:b/>
                <w:sz w:val="36"/>
                <w:szCs w:val="36"/>
              </w:rPr>
              <w:t>Matemáticas</w:t>
            </w:r>
          </w:p>
        </w:tc>
        <w:tc>
          <w:tcPr>
            <w:tcW w:w="1275" w:type="dxa"/>
            <w:shd w:val="clear" w:color="auto" w:fill="auto"/>
            <w:vAlign w:val="center"/>
          </w:tcPr>
          <w:p w14:paraId="7CDBBBB8" w14:textId="77777777" w:rsidR="00A16642" w:rsidRPr="00FF0F98" w:rsidRDefault="00A16642" w:rsidP="00B0356A">
            <w:pPr>
              <w:jc w:val="center"/>
              <w:rPr>
                <w:b/>
              </w:rPr>
            </w:pPr>
            <w:r>
              <w:rPr>
                <w:b/>
              </w:rPr>
              <w:t>GRADO</w:t>
            </w:r>
          </w:p>
        </w:tc>
        <w:tc>
          <w:tcPr>
            <w:tcW w:w="993" w:type="dxa"/>
            <w:shd w:val="clear" w:color="auto" w:fill="auto"/>
            <w:vAlign w:val="center"/>
          </w:tcPr>
          <w:p w14:paraId="14BD6ABF"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41B4E040" w14:textId="77777777" w:rsidR="00A16642" w:rsidRPr="00FF0F98" w:rsidRDefault="00A16642" w:rsidP="00B0356A">
            <w:pPr>
              <w:jc w:val="center"/>
              <w:rPr>
                <w:b/>
              </w:rPr>
            </w:pPr>
            <w:r>
              <w:rPr>
                <w:b/>
              </w:rPr>
              <w:t>SEMANA</w:t>
            </w:r>
          </w:p>
        </w:tc>
        <w:tc>
          <w:tcPr>
            <w:tcW w:w="3729" w:type="dxa"/>
            <w:shd w:val="clear" w:color="auto" w:fill="auto"/>
            <w:vAlign w:val="center"/>
          </w:tcPr>
          <w:p w14:paraId="530BE04C" w14:textId="77777777" w:rsidR="00A16642" w:rsidRPr="001510D9" w:rsidRDefault="00A16642" w:rsidP="00B0356A">
            <w:pPr>
              <w:jc w:val="center"/>
            </w:pPr>
            <w:r>
              <w:t>Semana 3</w:t>
            </w:r>
          </w:p>
        </w:tc>
      </w:tr>
      <w:tr w:rsidR="00A16642" w:rsidRPr="00FF0F98" w14:paraId="383AE236" w14:textId="77777777" w:rsidTr="00A16642">
        <w:trPr>
          <w:trHeight w:val="383"/>
        </w:trPr>
        <w:tc>
          <w:tcPr>
            <w:tcW w:w="14185" w:type="dxa"/>
            <w:gridSpan w:val="6"/>
            <w:shd w:val="clear" w:color="auto" w:fill="auto"/>
            <w:vAlign w:val="center"/>
          </w:tcPr>
          <w:p w14:paraId="2878AABD" w14:textId="77777777" w:rsidR="00A16642" w:rsidRPr="00FF0F98" w:rsidRDefault="00A16642" w:rsidP="00B0356A">
            <w:pPr>
              <w:jc w:val="center"/>
              <w:rPr>
                <w:b/>
              </w:rPr>
            </w:pPr>
            <w:r>
              <w:rPr>
                <w:b/>
              </w:rPr>
              <w:t>ACTIVIDADES</w:t>
            </w:r>
          </w:p>
        </w:tc>
      </w:tr>
      <w:tr w:rsidR="00A16642" w:rsidRPr="00FF0F98" w14:paraId="51D9E634" w14:textId="77777777" w:rsidTr="00A16642">
        <w:trPr>
          <w:trHeight w:val="70"/>
        </w:trPr>
        <w:tc>
          <w:tcPr>
            <w:tcW w:w="14185" w:type="dxa"/>
            <w:gridSpan w:val="6"/>
            <w:shd w:val="clear" w:color="auto" w:fill="auto"/>
            <w:vAlign w:val="center"/>
          </w:tcPr>
          <w:p w14:paraId="46050B62" w14:textId="77777777" w:rsidR="00A16642" w:rsidRDefault="00A16642" w:rsidP="00B0356A">
            <w:pPr>
              <w:autoSpaceDE w:val="0"/>
              <w:autoSpaceDN w:val="0"/>
              <w:adjustRightInd w:val="0"/>
              <w:jc w:val="both"/>
              <w:rPr>
                <w:b/>
                <w:szCs w:val="24"/>
              </w:rPr>
            </w:pPr>
            <w:r w:rsidRPr="003603B4">
              <w:rPr>
                <w:b/>
                <w:szCs w:val="24"/>
              </w:rPr>
              <w:t xml:space="preserve">Análisis de procedimientos para resolver problemas de proporcionalidad del tipo valor faltante (suma término a término, cálculo de un valor intermedio, aplicación del factor constante). </w:t>
            </w:r>
          </w:p>
          <w:p w14:paraId="4A92794E" w14:textId="77777777" w:rsidR="00A16642" w:rsidRDefault="00A16642" w:rsidP="00EF54A2">
            <w:pPr>
              <w:pStyle w:val="Sinespaciado"/>
              <w:numPr>
                <w:ilvl w:val="0"/>
                <w:numId w:val="15"/>
              </w:numPr>
              <w:jc w:val="both"/>
              <w:rPr>
                <w:rFonts w:ascii="Tahoma" w:hAnsi="Tahoma" w:cs="Tahoma"/>
                <w:sz w:val="24"/>
                <w:szCs w:val="24"/>
              </w:rPr>
            </w:pPr>
            <w:r>
              <w:rPr>
                <w:rFonts w:ascii="Tahoma" w:hAnsi="Tahoma" w:cs="Tahoma"/>
                <w:sz w:val="24"/>
                <w:szCs w:val="24"/>
              </w:rPr>
              <w:t>Mostrar a los alumnos una tabla de proporcionalidad donde falten ciertos valores y preguntar cómo es que pueden encontrar dicha faltante. Por ejemplo:</w:t>
            </w:r>
          </w:p>
          <w:p w14:paraId="704482D8" w14:textId="77777777" w:rsidR="00A16642" w:rsidRDefault="00A16642" w:rsidP="00B0356A">
            <w:pPr>
              <w:pStyle w:val="Sinespaciado"/>
              <w:jc w:val="both"/>
              <w:rPr>
                <w:rFonts w:ascii="Tahoma" w:hAnsi="Tahoma" w:cs="Tahoma"/>
                <w:sz w:val="24"/>
                <w:szCs w:val="24"/>
              </w:rPr>
            </w:pPr>
            <w:r>
              <w:rPr>
                <w:rFonts w:ascii="Tahoma" w:hAnsi="Tahoma" w:cs="Tahoma"/>
                <w:sz w:val="24"/>
                <w:szCs w:val="24"/>
              </w:rPr>
              <w:t xml:space="preserve">                </w:t>
            </w:r>
          </w:p>
          <w:tbl>
            <w:tblPr>
              <w:tblW w:w="0" w:type="auto"/>
              <w:tblInd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4"/>
              <w:gridCol w:w="2417"/>
            </w:tblGrid>
            <w:tr w:rsidR="00A16642" w:rsidRPr="00F86444" w14:paraId="3E9AE08F" w14:textId="77777777" w:rsidTr="00B0356A">
              <w:tc>
                <w:tcPr>
                  <w:tcW w:w="2544" w:type="dxa"/>
                  <w:shd w:val="clear" w:color="auto" w:fill="92CDDC"/>
                </w:tcPr>
                <w:p w14:paraId="0F5C8CB0" w14:textId="77777777" w:rsidR="00A16642" w:rsidRPr="00F86444" w:rsidRDefault="00A16642" w:rsidP="00B0356A">
                  <w:pPr>
                    <w:pStyle w:val="Sinespaciado"/>
                    <w:jc w:val="both"/>
                    <w:rPr>
                      <w:rFonts w:ascii="Tahoma" w:hAnsi="Tahoma" w:cs="Tahoma"/>
                      <w:b/>
                      <w:i/>
                      <w:sz w:val="24"/>
                      <w:szCs w:val="24"/>
                    </w:rPr>
                  </w:pPr>
                  <w:r w:rsidRPr="00F86444">
                    <w:rPr>
                      <w:rFonts w:ascii="Tahoma" w:hAnsi="Tahoma" w:cs="Tahoma"/>
                      <w:b/>
                      <w:i/>
                      <w:sz w:val="24"/>
                      <w:szCs w:val="24"/>
                    </w:rPr>
                    <w:t>Kilos de arroz</w:t>
                  </w:r>
                </w:p>
                <w:p w14:paraId="6C8DE4EC" w14:textId="77777777" w:rsidR="00A16642" w:rsidRPr="00F86444" w:rsidRDefault="00A16642" w:rsidP="00B0356A">
                  <w:pPr>
                    <w:pStyle w:val="Sinespaciado"/>
                    <w:jc w:val="both"/>
                    <w:rPr>
                      <w:rFonts w:ascii="Tahoma" w:hAnsi="Tahoma" w:cs="Tahoma"/>
                      <w:b/>
                      <w:i/>
                      <w:sz w:val="24"/>
                      <w:szCs w:val="24"/>
                    </w:rPr>
                  </w:pPr>
                </w:p>
              </w:tc>
              <w:tc>
                <w:tcPr>
                  <w:tcW w:w="2417" w:type="dxa"/>
                  <w:shd w:val="clear" w:color="auto" w:fill="92CDDC"/>
                </w:tcPr>
                <w:p w14:paraId="1A94194A" w14:textId="77777777" w:rsidR="00A16642" w:rsidRPr="00F86444" w:rsidRDefault="00A16642" w:rsidP="00B0356A">
                  <w:pPr>
                    <w:pStyle w:val="Sinespaciado"/>
                    <w:jc w:val="both"/>
                    <w:rPr>
                      <w:rFonts w:ascii="Tahoma" w:hAnsi="Tahoma" w:cs="Tahoma"/>
                      <w:b/>
                      <w:i/>
                      <w:sz w:val="24"/>
                      <w:szCs w:val="24"/>
                    </w:rPr>
                  </w:pPr>
                  <w:r w:rsidRPr="00F86444">
                    <w:rPr>
                      <w:rFonts w:ascii="Tahoma" w:hAnsi="Tahoma" w:cs="Tahoma"/>
                      <w:b/>
                      <w:i/>
                      <w:sz w:val="24"/>
                      <w:szCs w:val="24"/>
                    </w:rPr>
                    <w:t>Precio</w:t>
                  </w:r>
                </w:p>
              </w:tc>
            </w:tr>
            <w:tr w:rsidR="00A16642" w:rsidRPr="00F86444" w14:paraId="2B4C7BA5" w14:textId="77777777" w:rsidTr="00B0356A">
              <w:tc>
                <w:tcPr>
                  <w:tcW w:w="2544" w:type="dxa"/>
                </w:tcPr>
                <w:p w14:paraId="56A59C06" w14:textId="77777777" w:rsidR="00A16642" w:rsidRPr="00F86444" w:rsidRDefault="00A16642" w:rsidP="00B0356A">
                  <w:pPr>
                    <w:pStyle w:val="Sinespaciado"/>
                    <w:jc w:val="both"/>
                    <w:rPr>
                      <w:rFonts w:ascii="Tahoma" w:hAnsi="Tahoma" w:cs="Tahoma"/>
                      <w:sz w:val="24"/>
                      <w:szCs w:val="24"/>
                    </w:rPr>
                  </w:pPr>
                  <w:r w:rsidRPr="00F86444">
                    <w:rPr>
                      <w:rFonts w:ascii="Tahoma" w:hAnsi="Tahoma" w:cs="Tahoma"/>
                      <w:sz w:val="24"/>
                      <w:szCs w:val="24"/>
                    </w:rPr>
                    <w:t>4 kilos</w:t>
                  </w:r>
                </w:p>
              </w:tc>
              <w:tc>
                <w:tcPr>
                  <w:tcW w:w="2417" w:type="dxa"/>
                </w:tcPr>
                <w:p w14:paraId="2A5F765C" w14:textId="77777777" w:rsidR="00A16642" w:rsidRPr="00F86444" w:rsidRDefault="00A16642" w:rsidP="00B0356A">
                  <w:pPr>
                    <w:pStyle w:val="Sinespaciado"/>
                    <w:jc w:val="both"/>
                    <w:rPr>
                      <w:rFonts w:ascii="Tahoma" w:hAnsi="Tahoma" w:cs="Tahoma"/>
                      <w:sz w:val="24"/>
                      <w:szCs w:val="24"/>
                    </w:rPr>
                  </w:pPr>
                  <w:r w:rsidRPr="00F86444">
                    <w:rPr>
                      <w:rFonts w:ascii="Tahoma" w:hAnsi="Tahoma" w:cs="Tahoma"/>
                      <w:sz w:val="24"/>
                      <w:szCs w:val="24"/>
                    </w:rPr>
                    <w:t>$90</w:t>
                  </w:r>
                </w:p>
              </w:tc>
            </w:tr>
            <w:tr w:rsidR="00A16642" w:rsidRPr="00F86444" w14:paraId="2A859AB4" w14:textId="77777777" w:rsidTr="00B0356A">
              <w:tc>
                <w:tcPr>
                  <w:tcW w:w="2544" w:type="dxa"/>
                </w:tcPr>
                <w:p w14:paraId="303022B6" w14:textId="77777777" w:rsidR="00A16642" w:rsidRPr="00F86444" w:rsidRDefault="00A16642" w:rsidP="00B0356A">
                  <w:pPr>
                    <w:pStyle w:val="Sinespaciado"/>
                    <w:jc w:val="both"/>
                    <w:rPr>
                      <w:rFonts w:ascii="Tahoma" w:hAnsi="Tahoma" w:cs="Tahoma"/>
                      <w:sz w:val="24"/>
                      <w:szCs w:val="24"/>
                    </w:rPr>
                  </w:pPr>
                  <w:r w:rsidRPr="00F86444">
                    <w:rPr>
                      <w:rFonts w:ascii="Tahoma" w:hAnsi="Tahoma" w:cs="Tahoma"/>
                      <w:sz w:val="24"/>
                      <w:szCs w:val="24"/>
                    </w:rPr>
                    <w:t>7 kilos</w:t>
                  </w:r>
                </w:p>
              </w:tc>
              <w:tc>
                <w:tcPr>
                  <w:tcW w:w="2417" w:type="dxa"/>
                </w:tcPr>
                <w:p w14:paraId="41B07BAE" w14:textId="77777777" w:rsidR="00A16642" w:rsidRPr="00F86444" w:rsidRDefault="00A16642" w:rsidP="00B0356A">
                  <w:pPr>
                    <w:pStyle w:val="Sinespaciado"/>
                    <w:jc w:val="both"/>
                    <w:rPr>
                      <w:rFonts w:ascii="Tahoma" w:hAnsi="Tahoma" w:cs="Tahoma"/>
                      <w:sz w:val="24"/>
                      <w:szCs w:val="24"/>
                    </w:rPr>
                  </w:pPr>
                </w:p>
              </w:tc>
            </w:tr>
            <w:tr w:rsidR="00A16642" w:rsidRPr="00F86444" w14:paraId="0C0CCC35" w14:textId="77777777" w:rsidTr="00B0356A">
              <w:tc>
                <w:tcPr>
                  <w:tcW w:w="2544" w:type="dxa"/>
                </w:tcPr>
                <w:p w14:paraId="628CB2B8" w14:textId="77777777" w:rsidR="00A16642" w:rsidRPr="00F86444" w:rsidRDefault="00A16642" w:rsidP="00B0356A">
                  <w:pPr>
                    <w:pStyle w:val="Sinespaciado"/>
                    <w:jc w:val="both"/>
                    <w:rPr>
                      <w:rFonts w:ascii="Tahoma" w:hAnsi="Tahoma" w:cs="Tahoma"/>
                      <w:sz w:val="24"/>
                      <w:szCs w:val="24"/>
                    </w:rPr>
                  </w:pPr>
                  <w:r w:rsidRPr="00F86444">
                    <w:rPr>
                      <w:rFonts w:ascii="Tahoma" w:hAnsi="Tahoma" w:cs="Tahoma"/>
                      <w:sz w:val="24"/>
                      <w:szCs w:val="24"/>
                    </w:rPr>
                    <w:t xml:space="preserve">2 kilos </w:t>
                  </w:r>
                </w:p>
              </w:tc>
              <w:tc>
                <w:tcPr>
                  <w:tcW w:w="2417" w:type="dxa"/>
                </w:tcPr>
                <w:p w14:paraId="4AB13A0C" w14:textId="77777777" w:rsidR="00A16642" w:rsidRPr="00F86444" w:rsidRDefault="00A16642" w:rsidP="00B0356A">
                  <w:pPr>
                    <w:pStyle w:val="Sinespaciado"/>
                    <w:jc w:val="both"/>
                    <w:rPr>
                      <w:rFonts w:ascii="Tahoma" w:hAnsi="Tahoma" w:cs="Tahoma"/>
                      <w:sz w:val="24"/>
                      <w:szCs w:val="24"/>
                    </w:rPr>
                  </w:pPr>
                </w:p>
              </w:tc>
            </w:tr>
            <w:tr w:rsidR="00A16642" w:rsidRPr="00F86444" w14:paraId="28F552BD" w14:textId="77777777" w:rsidTr="00B0356A">
              <w:tc>
                <w:tcPr>
                  <w:tcW w:w="2544" w:type="dxa"/>
                </w:tcPr>
                <w:p w14:paraId="6202CBAB" w14:textId="77777777" w:rsidR="00A16642" w:rsidRPr="00F86444" w:rsidRDefault="00A16642" w:rsidP="00B0356A">
                  <w:pPr>
                    <w:pStyle w:val="Sinespaciado"/>
                    <w:jc w:val="both"/>
                    <w:rPr>
                      <w:rFonts w:ascii="Tahoma" w:hAnsi="Tahoma" w:cs="Tahoma"/>
                      <w:sz w:val="24"/>
                      <w:szCs w:val="24"/>
                    </w:rPr>
                  </w:pPr>
                </w:p>
              </w:tc>
              <w:tc>
                <w:tcPr>
                  <w:tcW w:w="2417" w:type="dxa"/>
                </w:tcPr>
                <w:p w14:paraId="204C44BA" w14:textId="77777777" w:rsidR="00A16642" w:rsidRPr="00F86444" w:rsidRDefault="00A16642" w:rsidP="00B0356A">
                  <w:pPr>
                    <w:pStyle w:val="Sinespaciado"/>
                    <w:jc w:val="both"/>
                    <w:rPr>
                      <w:rFonts w:ascii="Tahoma" w:hAnsi="Tahoma" w:cs="Tahoma"/>
                      <w:sz w:val="24"/>
                      <w:szCs w:val="24"/>
                    </w:rPr>
                  </w:pPr>
                  <w:r w:rsidRPr="00F86444">
                    <w:rPr>
                      <w:rFonts w:ascii="Tahoma" w:hAnsi="Tahoma" w:cs="Tahoma"/>
                      <w:sz w:val="24"/>
                      <w:szCs w:val="24"/>
                    </w:rPr>
                    <w:t>$67.5</w:t>
                  </w:r>
                </w:p>
              </w:tc>
            </w:tr>
            <w:tr w:rsidR="00A16642" w:rsidRPr="00F86444" w14:paraId="63DDDE77" w14:textId="77777777" w:rsidTr="00B0356A">
              <w:tc>
                <w:tcPr>
                  <w:tcW w:w="2544" w:type="dxa"/>
                </w:tcPr>
                <w:p w14:paraId="6673D4DB" w14:textId="77777777" w:rsidR="00A16642" w:rsidRPr="00F86444" w:rsidRDefault="00A16642" w:rsidP="00B0356A">
                  <w:pPr>
                    <w:pStyle w:val="Sinespaciado"/>
                    <w:jc w:val="both"/>
                    <w:rPr>
                      <w:rFonts w:ascii="Tahoma" w:hAnsi="Tahoma" w:cs="Tahoma"/>
                      <w:sz w:val="24"/>
                      <w:szCs w:val="24"/>
                    </w:rPr>
                  </w:pPr>
                </w:p>
              </w:tc>
              <w:tc>
                <w:tcPr>
                  <w:tcW w:w="2417" w:type="dxa"/>
                </w:tcPr>
                <w:p w14:paraId="04B9B83E" w14:textId="77777777" w:rsidR="00A16642" w:rsidRPr="00F86444" w:rsidRDefault="00A16642" w:rsidP="00B0356A">
                  <w:pPr>
                    <w:pStyle w:val="Sinespaciado"/>
                    <w:jc w:val="both"/>
                    <w:rPr>
                      <w:rFonts w:ascii="Tahoma" w:hAnsi="Tahoma" w:cs="Tahoma"/>
                      <w:sz w:val="24"/>
                      <w:szCs w:val="24"/>
                    </w:rPr>
                  </w:pPr>
                  <w:r w:rsidRPr="00F86444">
                    <w:rPr>
                      <w:rFonts w:ascii="Tahoma" w:hAnsi="Tahoma" w:cs="Tahoma"/>
                      <w:sz w:val="24"/>
                      <w:szCs w:val="24"/>
                    </w:rPr>
                    <w:t>$180</w:t>
                  </w:r>
                </w:p>
              </w:tc>
            </w:tr>
          </w:tbl>
          <w:p w14:paraId="51AC610F" w14:textId="77777777" w:rsidR="00A16642" w:rsidRDefault="00A16642" w:rsidP="00EF54A2">
            <w:pPr>
              <w:pStyle w:val="Sinespaciado"/>
              <w:numPr>
                <w:ilvl w:val="0"/>
                <w:numId w:val="15"/>
              </w:numPr>
              <w:jc w:val="both"/>
              <w:rPr>
                <w:rFonts w:ascii="Tahoma" w:hAnsi="Tahoma" w:cs="Tahoma"/>
                <w:sz w:val="24"/>
                <w:szCs w:val="24"/>
              </w:rPr>
            </w:pPr>
            <w:r>
              <w:rPr>
                <w:rFonts w:ascii="Tahoma" w:hAnsi="Tahoma" w:cs="Tahoma"/>
                <w:sz w:val="24"/>
                <w:szCs w:val="24"/>
              </w:rPr>
              <w:t>Dejar que los alumnos muestren y digan las diferentes formas para obtener las faltantes. Sabemos que pueden tener diferentes procedimientos y hay que dar paso a todos ellos.</w:t>
            </w:r>
          </w:p>
          <w:p w14:paraId="5D145084" w14:textId="77777777" w:rsidR="00A16642" w:rsidRDefault="00A16642" w:rsidP="00EF54A2">
            <w:pPr>
              <w:pStyle w:val="Sinespaciado"/>
              <w:numPr>
                <w:ilvl w:val="0"/>
                <w:numId w:val="15"/>
              </w:numPr>
              <w:jc w:val="both"/>
              <w:rPr>
                <w:rFonts w:ascii="Tahoma" w:hAnsi="Tahoma" w:cs="Tahoma"/>
                <w:sz w:val="24"/>
                <w:szCs w:val="24"/>
              </w:rPr>
            </w:pPr>
            <w:r>
              <w:rPr>
                <w:rFonts w:ascii="Tahoma" w:hAnsi="Tahoma" w:cs="Tahoma"/>
                <w:sz w:val="24"/>
                <w:szCs w:val="24"/>
              </w:rPr>
              <w:t>Apoyar a la resolución utilizando la regla de tres y mostrando su procedimiento y utilización a los alumnos.</w:t>
            </w:r>
          </w:p>
          <w:p w14:paraId="6F61D083" w14:textId="77777777" w:rsidR="00A16642" w:rsidRPr="009F3490" w:rsidRDefault="00A16642" w:rsidP="00EF54A2">
            <w:pPr>
              <w:pStyle w:val="Sinespaciado"/>
              <w:numPr>
                <w:ilvl w:val="0"/>
                <w:numId w:val="15"/>
              </w:numPr>
              <w:jc w:val="both"/>
              <w:rPr>
                <w:rFonts w:ascii="Tahoma" w:hAnsi="Tahoma" w:cs="Tahoma"/>
                <w:sz w:val="24"/>
                <w:szCs w:val="24"/>
              </w:rPr>
            </w:pPr>
            <w:r>
              <w:rPr>
                <w:rFonts w:ascii="Tahoma" w:hAnsi="Tahoma" w:cs="Tahoma"/>
                <w:sz w:val="24"/>
                <w:szCs w:val="24"/>
              </w:rPr>
              <w:t>Dictar algunos problemas matemáticos donde usen la proporcionalidad y compartir los resultados y procedimientos utilizados de manera grupal.</w:t>
            </w:r>
          </w:p>
          <w:p w14:paraId="16891566" w14:textId="77777777" w:rsidR="00A16642" w:rsidRDefault="00A16642" w:rsidP="00EF54A2">
            <w:pPr>
              <w:numPr>
                <w:ilvl w:val="0"/>
                <w:numId w:val="14"/>
              </w:numPr>
              <w:autoSpaceDE w:val="0"/>
              <w:autoSpaceDN w:val="0"/>
              <w:adjustRightInd w:val="0"/>
              <w:jc w:val="both"/>
              <w:rPr>
                <w:szCs w:val="24"/>
              </w:rPr>
            </w:pPr>
            <w:r w:rsidRPr="00CB6A3F">
              <w:rPr>
                <w:szCs w:val="24"/>
              </w:rPr>
              <w:t xml:space="preserve">Implementar problemas en donde los alumnos tengan que buscar el valor faltante. Ejemplo: </w:t>
            </w:r>
            <w:r>
              <w:rPr>
                <w:szCs w:val="24"/>
              </w:rPr>
              <w:t>Natalia pago $656.00 por 2 mochilas. ¿Cuánto tiene que pagar por 8 mochilas?</w:t>
            </w:r>
          </w:p>
          <w:p w14:paraId="24069B6F" w14:textId="77777777" w:rsidR="00A16642" w:rsidRDefault="00A16642" w:rsidP="00EF54A2">
            <w:pPr>
              <w:numPr>
                <w:ilvl w:val="0"/>
                <w:numId w:val="14"/>
              </w:numPr>
              <w:autoSpaceDE w:val="0"/>
              <w:autoSpaceDN w:val="0"/>
              <w:adjustRightInd w:val="0"/>
              <w:jc w:val="both"/>
              <w:rPr>
                <w:szCs w:val="24"/>
              </w:rPr>
            </w:pPr>
            <w:r>
              <w:rPr>
                <w:szCs w:val="24"/>
              </w:rPr>
              <w:t xml:space="preserve">Organizar al grupo en equipos para realizar las actividades del </w:t>
            </w:r>
            <w:r w:rsidRPr="00387794">
              <w:rPr>
                <w:b/>
                <w:szCs w:val="24"/>
              </w:rPr>
              <w:t>desafío # 55</w:t>
            </w:r>
            <w:r>
              <w:rPr>
                <w:b/>
                <w:szCs w:val="24"/>
              </w:rPr>
              <w:t xml:space="preserve">. </w:t>
            </w:r>
            <w:r w:rsidRPr="006A4456">
              <w:rPr>
                <w:szCs w:val="24"/>
              </w:rPr>
              <w:t xml:space="preserve">Con este desafío los alumnos resolverán problemas de valor faltante utilizando dobles, triples, etcétera; un valor intermedio o la suma de parejas de valores correspondientes ante la ausencia del valor unitario. Libro de desafíos matemáticos página 106. </w:t>
            </w:r>
          </w:p>
          <w:p w14:paraId="2C85BFB3" w14:textId="77777777" w:rsidR="00A16642" w:rsidRDefault="00A16642" w:rsidP="00EF54A2">
            <w:pPr>
              <w:numPr>
                <w:ilvl w:val="0"/>
                <w:numId w:val="14"/>
              </w:numPr>
              <w:autoSpaceDE w:val="0"/>
              <w:autoSpaceDN w:val="0"/>
              <w:adjustRightInd w:val="0"/>
              <w:jc w:val="both"/>
              <w:rPr>
                <w:szCs w:val="24"/>
              </w:rPr>
            </w:pPr>
            <w:r>
              <w:rPr>
                <w:szCs w:val="24"/>
              </w:rPr>
              <w:t xml:space="preserve">Comentar grupalmente las dificultades presentadas. </w:t>
            </w:r>
          </w:p>
          <w:p w14:paraId="22180FB8" w14:textId="77777777" w:rsidR="00A16642" w:rsidRDefault="00A16642" w:rsidP="00EF54A2">
            <w:pPr>
              <w:numPr>
                <w:ilvl w:val="0"/>
                <w:numId w:val="14"/>
              </w:numPr>
              <w:autoSpaceDE w:val="0"/>
              <w:autoSpaceDN w:val="0"/>
              <w:adjustRightInd w:val="0"/>
              <w:jc w:val="both"/>
              <w:rPr>
                <w:szCs w:val="24"/>
              </w:rPr>
            </w:pPr>
            <w:r>
              <w:rPr>
                <w:szCs w:val="24"/>
              </w:rPr>
              <w:t xml:space="preserve">Formar equipos para realizar los ejercicios del </w:t>
            </w:r>
            <w:r w:rsidRPr="004C78C4">
              <w:rPr>
                <w:b/>
                <w:szCs w:val="24"/>
              </w:rPr>
              <w:t>desafío #</w:t>
            </w:r>
            <w:r>
              <w:rPr>
                <w:b/>
                <w:szCs w:val="24"/>
              </w:rPr>
              <w:t xml:space="preserve"> </w:t>
            </w:r>
            <w:r w:rsidRPr="004C78C4">
              <w:rPr>
                <w:b/>
                <w:szCs w:val="24"/>
              </w:rPr>
              <w:t>56</w:t>
            </w:r>
            <w:r>
              <w:rPr>
                <w:b/>
                <w:szCs w:val="24"/>
              </w:rPr>
              <w:t xml:space="preserve">. </w:t>
            </w:r>
            <w:r w:rsidRPr="00C43DEB">
              <w:rPr>
                <w:szCs w:val="24"/>
              </w:rPr>
              <w:t>El objetivo es que utilicen reglas sucesivas de correspond</w:t>
            </w:r>
            <w:r>
              <w:rPr>
                <w:szCs w:val="24"/>
              </w:rPr>
              <w:t xml:space="preserve">encia del tipo “por cada n, m", </w:t>
            </w:r>
            <w:r w:rsidRPr="00C43DEB">
              <w:rPr>
                <w:szCs w:val="24"/>
              </w:rPr>
              <w:t>al resolver problemas de proporcionalidad en los que no se da el valor unitario. Libro de desafíos matemáticos página 107.</w:t>
            </w:r>
          </w:p>
          <w:p w14:paraId="101FC995" w14:textId="77777777" w:rsidR="00A16642" w:rsidRDefault="00A16642" w:rsidP="00EF54A2">
            <w:pPr>
              <w:numPr>
                <w:ilvl w:val="0"/>
                <w:numId w:val="14"/>
              </w:numPr>
              <w:autoSpaceDE w:val="0"/>
              <w:autoSpaceDN w:val="0"/>
              <w:adjustRightInd w:val="0"/>
              <w:jc w:val="both"/>
              <w:rPr>
                <w:szCs w:val="24"/>
              </w:rPr>
            </w:pPr>
            <w:r>
              <w:rPr>
                <w:szCs w:val="24"/>
              </w:rPr>
              <w:t xml:space="preserve">Plantear a los alumnos problemas de proporcionalidad. Ejemplo: María vende vestidos y  por cada 3 que vende gana $ 430.00. Si el día de hoy vendió 12 vestidos, ¿cuánto ganó? </w:t>
            </w:r>
          </w:p>
          <w:p w14:paraId="2E851466" w14:textId="77777777" w:rsidR="00A16642" w:rsidRPr="00011462" w:rsidRDefault="00A16642" w:rsidP="00EF54A2">
            <w:pPr>
              <w:numPr>
                <w:ilvl w:val="0"/>
                <w:numId w:val="14"/>
              </w:numPr>
              <w:autoSpaceDE w:val="0"/>
              <w:autoSpaceDN w:val="0"/>
              <w:adjustRightInd w:val="0"/>
              <w:jc w:val="both"/>
              <w:rPr>
                <w:szCs w:val="24"/>
              </w:rPr>
            </w:pPr>
            <w:r>
              <w:rPr>
                <w:szCs w:val="24"/>
              </w:rPr>
              <w:t xml:space="preserve">Pedir a los alumnos que resuelvan los ejercicios del </w:t>
            </w:r>
            <w:r w:rsidRPr="00011462">
              <w:rPr>
                <w:b/>
                <w:szCs w:val="24"/>
              </w:rPr>
              <w:t>desafío</w:t>
            </w:r>
            <w:r>
              <w:rPr>
                <w:b/>
                <w:szCs w:val="24"/>
              </w:rPr>
              <w:t xml:space="preserve"> </w:t>
            </w:r>
            <w:r w:rsidRPr="00011462">
              <w:rPr>
                <w:b/>
                <w:szCs w:val="24"/>
              </w:rPr>
              <w:t># 57</w:t>
            </w:r>
            <w:r>
              <w:rPr>
                <w:b/>
                <w:szCs w:val="24"/>
              </w:rPr>
              <w:t xml:space="preserve">, </w:t>
            </w:r>
            <w:r w:rsidRPr="00011462">
              <w:rPr>
                <w:szCs w:val="24"/>
              </w:rPr>
              <w:t xml:space="preserve">con la finalidad que ejerciten la resolución de problemas en los que se requiere calcular un valor intermedio (en particular el valor unitario) y otras combinaciones (dobles, triples, sumar término a término). Libro de desafíos matemáticos página 108. </w:t>
            </w:r>
          </w:p>
          <w:p w14:paraId="426C5A88" w14:textId="77777777" w:rsidR="00A16642" w:rsidRPr="005D7348" w:rsidRDefault="00A16642" w:rsidP="00A16642">
            <w:pPr>
              <w:autoSpaceDE w:val="0"/>
              <w:autoSpaceDN w:val="0"/>
              <w:adjustRightInd w:val="0"/>
              <w:jc w:val="both"/>
              <w:rPr>
                <w:szCs w:val="24"/>
              </w:rPr>
            </w:pPr>
          </w:p>
        </w:tc>
      </w:tr>
    </w:tbl>
    <w:p w14:paraId="2F6127B7" w14:textId="77777777" w:rsidR="00A16642" w:rsidRDefault="00A16642" w:rsidP="00A16642"/>
    <w:p w14:paraId="3D3D749E"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A16642" w:rsidRPr="00FF0F98" w14:paraId="0E4836FE" w14:textId="77777777" w:rsidTr="00A16642">
        <w:tc>
          <w:tcPr>
            <w:tcW w:w="1951" w:type="dxa"/>
            <w:shd w:val="clear" w:color="auto" w:fill="auto"/>
            <w:vAlign w:val="center"/>
          </w:tcPr>
          <w:p w14:paraId="79AFA2C4" w14:textId="77777777" w:rsidR="00A16642" w:rsidRPr="00FF0F98" w:rsidRDefault="00A16642" w:rsidP="00B0356A">
            <w:pPr>
              <w:jc w:val="center"/>
              <w:rPr>
                <w:b/>
              </w:rPr>
            </w:pPr>
            <w:r>
              <w:rPr>
                <w:b/>
              </w:rPr>
              <w:t>MATERIA</w:t>
            </w:r>
          </w:p>
        </w:tc>
        <w:tc>
          <w:tcPr>
            <w:tcW w:w="2552" w:type="dxa"/>
            <w:shd w:val="clear" w:color="auto" w:fill="auto"/>
            <w:vAlign w:val="center"/>
          </w:tcPr>
          <w:p w14:paraId="62044372" w14:textId="77777777" w:rsidR="00A16642" w:rsidRPr="00FF0F98" w:rsidRDefault="00A16642" w:rsidP="00B0356A">
            <w:pPr>
              <w:jc w:val="center"/>
              <w:rPr>
                <w:b/>
                <w:sz w:val="36"/>
                <w:szCs w:val="36"/>
              </w:rPr>
            </w:pPr>
            <w:r>
              <w:rPr>
                <w:b/>
                <w:sz w:val="36"/>
                <w:szCs w:val="36"/>
              </w:rPr>
              <w:t>Matemáticas</w:t>
            </w:r>
          </w:p>
        </w:tc>
        <w:tc>
          <w:tcPr>
            <w:tcW w:w="1275" w:type="dxa"/>
            <w:shd w:val="clear" w:color="auto" w:fill="auto"/>
            <w:vAlign w:val="center"/>
          </w:tcPr>
          <w:p w14:paraId="589C4B32" w14:textId="77777777" w:rsidR="00A16642" w:rsidRPr="00FF0F98" w:rsidRDefault="00A16642" w:rsidP="00B0356A">
            <w:pPr>
              <w:jc w:val="center"/>
              <w:rPr>
                <w:b/>
              </w:rPr>
            </w:pPr>
            <w:r>
              <w:rPr>
                <w:b/>
              </w:rPr>
              <w:t>GRADO</w:t>
            </w:r>
          </w:p>
        </w:tc>
        <w:tc>
          <w:tcPr>
            <w:tcW w:w="993" w:type="dxa"/>
            <w:shd w:val="clear" w:color="auto" w:fill="auto"/>
            <w:vAlign w:val="center"/>
          </w:tcPr>
          <w:p w14:paraId="7EFDB4BF"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660BFFB1" w14:textId="77777777" w:rsidR="00A16642" w:rsidRPr="00FF0F98" w:rsidRDefault="00A16642" w:rsidP="00B0356A">
            <w:pPr>
              <w:jc w:val="center"/>
              <w:rPr>
                <w:b/>
              </w:rPr>
            </w:pPr>
            <w:r>
              <w:rPr>
                <w:b/>
              </w:rPr>
              <w:t>SEMANA</w:t>
            </w:r>
          </w:p>
        </w:tc>
        <w:tc>
          <w:tcPr>
            <w:tcW w:w="3729" w:type="dxa"/>
            <w:shd w:val="clear" w:color="auto" w:fill="auto"/>
            <w:vAlign w:val="center"/>
          </w:tcPr>
          <w:p w14:paraId="755D1053" w14:textId="77777777" w:rsidR="00A16642" w:rsidRPr="001B6AA9" w:rsidRDefault="00A16642" w:rsidP="00B0356A">
            <w:pPr>
              <w:jc w:val="center"/>
              <w:rPr>
                <w:szCs w:val="24"/>
              </w:rPr>
            </w:pPr>
            <w:r>
              <w:rPr>
                <w:szCs w:val="24"/>
              </w:rPr>
              <w:t>Semana 4</w:t>
            </w:r>
          </w:p>
        </w:tc>
      </w:tr>
      <w:tr w:rsidR="00A16642" w:rsidRPr="00FF0F98" w14:paraId="569B4EBB" w14:textId="77777777" w:rsidTr="00A16642">
        <w:trPr>
          <w:trHeight w:val="383"/>
        </w:trPr>
        <w:tc>
          <w:tcPr>
            <w:tcW w:w="14185" w:type="dxa"/>
            <w:gridSpan w:val="6"/>
            <w:shd w:val="clear" w:color="auto" w:fill="auto"/>
            <w:vAlign w:val="center"/>
          </w:tcPr>
          <w:p w14:paraId="0372650D" w14:textId="77777777" w:rsidR="00A16642" w:rsidRPr="00FF0F98" w:rsidRDefault="00A16642" w:rsidP="00B0356A">
            <w:pPr>
              <w:jc w:val="center"/>
              <w:rPr>
                <w:b/>
              </w:rPr>
            </w:pPr>
            <w:r>
              <w:rPr>
                <w:b/>
              </w:rPr>
              <w:t>ACTIVIDADES</w:t>
            </w:r>
          </w:p>
        </w:tc>
      </w:tr>
      <w:tr w:rsidR="00A16642" w:rsidRPr="00FF0F98" w14:paraId="70AD9C81" w14:textId="77777777" w:rsidTr="00A16642">
        <w:trPr>
          <w:trHeight w:val="1283"/>
        </w:trPr>
        <w:tc>
          <w:tcPr>
            <w:tcW w:w="14185" w:type="dxa"/>
            <w:gridSpan w:val="6"/>
            <w:shd w:val="clear" w:color="auto" w:fill="auto"/>
            <w:vAlign w:val="center"/>
          </w:tcPr>
          <w:p w14:paraId="1F283FD1" w14:textId="77777777" w:rsidR="00A16642" w:rsidRPr="00EB5469" w:rsidRDefault="00A16642" w:rsidP="00B0356A">
            <w:pPr>
              <w:autoSpaceDE w:val="0"/>
              <w:autoSpaceDN w:val="0"/>
              <w:adjustRightInd w:val="0"/>
              <w:jc w:val="both"/>
              <w:rPr>
                <w:b/>
                <w:color w:val="000000"/>
                <w:szCs w:val="24"/>
                <w:lang w:val="es-ES" w:eastAsia="es-ES"/>
              </w:rPr>
            </w:pPr>
            <w:r w:rsidRPr="00EB5469">
              <w:rPr>
                <w:b/>
                <w:color w:val="000000"/>
                <w:szCs w:val="24"/>
                <w:lang w:val="es-ES" w:eastAsia="es-ES"/>
              </w:rPr>
              <w:t xml:space="preserve">Análisis de las similitudes y diferencias entre el sistema decimal de numeración y algunos sistemas de numeración no posicionales, como el egipcio o el romano.  </w:t>
            </w:r>
          </w:p>
          <w:p w14:paraId="6624ED45" w14:textId="77777777" w:rsidR="00A16642" w:rsidRDefault="00A16642" w:rsidP="00EF54A2">
            <w:pPr>
              <w:numPr>
                <w:ilvl w:val="0"/>
                <w:numId w:val="16"/>
              </w:numPr>
              <w:autoSpaceDE w:val="0"/>
              <w:autoSpaceDN w:val="0"/>
              <w:adjustRightInd w:val="0"/>
              <w:jc w:val="both"/>
              <w:rPr>
                <w:color w:val="000000"/>
                <w:szCs w:val="24"/>
                <w:lang w:val="es-ES" w:eastAsia="es-ES"/>
              </w:rPr>
            </w:pPr>
            <w:r w:rsidRPr="00EB5469">
              <w:rPr>
                <w:color w:val="000000"/>
                <w:szCs w:val="24"/>
                <w:lang w:val="es-ES" w:eastAsia="es-ES"/>
              </w:rPr>
              <w:t>Entregar a los alumnos una actividad, que consiste en relacionar el nombre con el número correspondiente:</w:t>
            </w:r>
          </w:p>
          <w:tbl>
            <w:tblPr>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2"/>
              <w:gridCol w:w="5159"/>
            </w:tblGrid>
            <w:tr w:rsidR="00A16642" w:rsidRPr="00EA20AB" w14:paraId="301CF3A4" w14:textId="77777777" w:rsidTr="00B0356A">
              <w:tc>
                <w:tcPr>
                  <w:tcW w:w="8621" w:type="dxa"/>
                  <w:gridSpan w:val="2"/>
                </w:tcPr>
                <w:p w14:paraId="31AF60AF" w14:textId="77777777" w:rsidR="00A16642" w:rsidRPr="00EA20AB" w:rsidRDefault="00A16642" w:rsidP="00B0356A">
                  <w:pPr>
                    <w:autoSpaceDE w:val="0"/>
                    <w:autoSpaceDN w:val="0"/>
                    <w:adjustRightInd w:val="0"/>
                    <w:jc w:val="center"/>
                    <w:rPr>
                      <w:color w:val="000000"/>
                      <w:szCs w:val="24"/>
                      <w:lang w:val="es-ES" w:eastAsia="es-ES"/>
                    </w:rPr>
                  </w:pPr>
                  <w:r w:rsidRPr="00EA20AB">
                    <w:rPr>
                      <w:color w:val="000000"/>
                      <w:szCs w:val="24"/>
                      <w:lang w:val="es-ES" w:eastAsia="es-ES"/>
                    </w:rPr>
                    <w:t>Instrucciones: relaciona el número con el nombre que le corresponde</w:t>
                  </w:r>
                </w:p>
              </w:tc>
            </w:tr>
            <w:tr w:rsidR="00A16642" w:rsidRPr="00EA20AB" w14:paraId="072BBD48" w14:textId="77777777" w:rsidTr="00B0356A">
              <w:tc>
                <w:tcPr>
                  <w:tcW w:w="3462" w:type="dxa"/>
                </w:tcPr>
                <w:p w14:paraId="61BB9ACA"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a) 70,430</w:t>
                  </w:r>
                </w:p>
              </w:tc>
              <w:tc>
                <w:tcPr>
                  <w:tcW w:w="5159" w:type="dxa"/>
                </w:tcPr>
                <w:p w14:paraId="752E2AC5"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   ) Veintisiete mil cuatrocientos nueve.</w:t>
                  </w:r>
                </w:p>
              </w:tc>
            </w:tr>
            <w:tr w:rsidR="00A16642" w:rsidRPr="00EA20AB" w14:paraId="320397F4" w14:textId="77777777" w:rsidTr="00B0356A">
              <w:tc>
                <w:tcPr>
                  <w:tcW w:w="3462" w:type="dxa"/>
                </w:tcPr>
                <w:p w14:paraId="3409346B"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b) 1,602</w:t>
                  </w:r>
                </w:p>
              </w:tc>
              <w:tc>
                <w:tcPr>
                  <w:tcW w:w="5159" w:type="dxa"/>
                </w:tcPr>
                <w:p w14:paraId="602CCEBA"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   ) Sesenta mil cuatrocientos treinta.</w:t>
                  </w:r>
                </w:p>
              </w:tc>
            </w:tr>
            <w:tr w:rsidR="00A16642" w:rsidRPr="00EA20AB" w14:paraId="2FCFC7C5" w14:textId="77777777" w:rsidTr="00B0356A">
              <w:tc>
                <w:tcPr>
                  <w:tcW w:w="3462" w:type="dxa"/>
                </w:tcPr>
                <w:p w14:paraId="4EE93213"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c) 27,409</w:t>
                  </w:r>
                </w:p>
              </w:tc>
              <w:tc>
                <w:tcPr>
                  <w:tcW w:w="5159" w:type="dxa"/>
                </w:tcPr>
                <w:p w14:paraId="6332D2D9"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   ) Mil seiscientos dos.</w:t>
                  </w:r>
                </w:p>
              </w:tc>
            </w:tr>
            <w:tr w:rsidR="00A16642" w:rsidRPr="00EA20AB" w14:paraId="6F7BEB1B" w14:textId="77777777" w:rsidTr="00B0356A">
              <w:tc>
                <w:tcPr>
                  <w:tcW w:w="3462" w:type="dxa"/>
                </w:tcPr>
                <w:p w14:paraId="512F8A7C"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d) 2,113</w:t>
                  </w:r>
                </w:p>
              </w:tc>
              <w:tc>
                <w:tcPr>
                  <w:tcW w:w="5159" w:type="dxa"/>
                </w:tcPr>
                <w:p w14:paraId="27E0A08C"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   ) Trece mil novecientos cuatro.</w:t>
                  </w:r>
                </w:p>
              </w:tc>
            </w:tr>
            <w:tr w:rsidR="00A16642" w:rsidRPr="00EA20AB" w14:paraId="482B80F5" w14:textId="77777777" w:rsidTr="00B0356A">
              <w:tc>
                <w:tcPr>
                  <w:tcW w:w="3462" w:type="dxa"/>
                </w:tcPr>
                <w:p w14:paraId="7FF75940"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e) 13,904</w:t>
                  </w:r>
                </w:p>
              </w:tc>
              <w:tc>
                <w:tcPr>
                  <w:tcW w:w="5159" w:type="dxa"/>
                </w:tcPr>
                <w:p w14:paraId="4F27E290" w14:textId="77777777" w:rsidR="00A16642" w:rsidRPr="00EA20AB" w:rsidRDefault="00A16642" w:rsidP="00B0356A">
                  <w:pPr>
                    <w:autoSpaceDE w:val="0"/>
                    <w:autoSpaceDN w:val="0"/>
                    <w:adjustRightInd w:val="0"/>
                    <w:rPr>
                      <w:color w:val="000000"/>
                      <w:szCs w:val="24"/>
                      <w:lang w:val="es-ES" w:eastAsia="es-ES"/>
                    </w:rPr>
                  </w:pPr>
                  <w:r w:rsidRPr="00EA20AB">
                    <w:rPr>
                      <w:color w:val="000000"/>
                      <w:szCs w:val="24"/>
                      <w:lang w:val="es-ES" w:eastAsia="es-ES"/>
                    </w:rPr>
                    <w:t>(   ) Dos mil ciento trece.</w:t>
                  </w:r>
                </w:p>
              </w:tc>
            </w:tr>
          </w:tbl>
          <w:p w14:paraId="47FF1E41" w14:textId="77777777" w:rsidR="00A16642" w:rsidRPr="006138D7" w:rsidRDefault="00A16642" w:rsidP="00EF54A2">
            <w:pPr>
              <w:numPr>
                <w:ilvl w:val="0"/>
                <w:numId w:val="17"/>
              </w:numPr>
              <w:autoSpaceDE w:val="0"/>
              <w:autoSpaceDN w:val="0"/>
              <w:adjustRightInd w:val="0"/>
              <w:jc w:val="both"/>
              <w:rPr>
                <w:color w:val="000000"/>
                <w:szCs w:val="24"/>
                <w:lang w:val="es-ES" w:eastAsia="es-ES"/>
              </w:rPr>
            </w:pPr>
            <w:r w:rsidRPr="006138D7">
              <w:rPr>
                <w:color w:val="000000"/>
                <w:szCs w:val="24"/>
                <w:lang w:val="es-ES" w:eastAsia="es-ES"/>
              </w:rPr>
              <w:t>Pedir a los alumnos que de manera individual realicen las siguiente actividad, en donde tendrán que ordenar cantidades de mayor a menor:</w:t>
            </w:r>
          </w:p>
          <w:p w14:paraId="213888FE" w14:textId="77777777" w:rsidR="00A16642" w:rsidRPr="00EB5469" w:rsidRDefault="00A16642" w:rsidP="00B0356A">
            <w:pPr>
              <w:autoSpaceDE w:val="0"/>
              <w:autoSpaceDN w:val="0"/>
              <w:adjustRightInd w:val="0"/>
              <w:ind w:left="708"/>
              <w:jc w:val="both"/>
              <w:rPr>
                <w:color w:val="000000"/>
                <w:szCs w:val="24"/>
                <w:lang w:val="es-ES" w:eastAsia="es-ES"/>
              </w:rPr>
            </w:pPr>
            <w:r w:rsidRPr="00EB5469">
              <w:rPr>
                <w:color w:val="000000"/>
                <w:szCs w:val="24"/>
                <w:lang w:val="es-ES" w:eastAsia="es-ES"/>
              </w:rPr>
              <w:t>12,358  -  8,975 -  158,236  -  125,789  -  58,967   -  63,254 -   5898 -   2,378 -  10,326</w:t>
            </w:r>
          </w:p>
          <w:p w14:paraId="10EC48E6" w14:textId="77777777" w:rsidR="00A16642" w:rsidRPr="00A16642" w:rsidRDefault="00A16642" w:rsidP="00EF54A2">
            <w:pPr>
              <w:numPr>
                <w:ilvl w:val="0"/>
                <w:numId w:val="17"/>
              </w:numPr>
              <w:autoSpaceDE w:val="0"/>
              <w:autoSpaceDN w:val="0"/>
              <w:adjustRightInd w:val="0"/>
              <w:jc w:val="both"/>
              <w:rPr>
                <w:color w:val="000000"/>
                <w:szCs w:val="24"/>
                <w:lang w:val="es-ES" w:eastAsia="es-ES"/>
              </w:rPr>
            </w:pPr>
            <w:r w:rsidRPr="00EB5469">
              <w:rPr>
                <w:color w:val="000000"/>
                <w:szCs w:val="24"/>
                <w:lang w:val="es-ES" w:eastAsia="es-ES"/>
              </w:rPr>
              <w:t xml:space="preserve">Pedir a los alumnos que se integren en equipos para resolver los ejercicios que se establecen en 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#58</w:t>
            </w:r>
            <w:r w:rsidRPr="00EB5469">
              <w:rPr>
                <w:color w:val="000000"/>
                <w:szCs w:val="24"/>
                <w:lang w:val="es-ES" w:eastAsia="es-ES"/>
              </w:rPr>
              <w:t>. Al realizar las actividades que se proponen, se pretende que identifiquen las reglas del sistema de numeración oral. Libro de desafíos matemáticos páginas 110-112.</w:t>
            </w:r>
          </w:p>
          <w:p w14:paraId="53B5641D" w14:textId="77777777" w:rsidR="00A16642" w:rsidRPr="00EB5469" w:rsidRDefault="00A16642" w:rsidP="00EF54A2">
            <w:pPr>
              <w:numPr>
                <w:ilvl w:val="0"/>
                <w:numId w:val="17"/>
              </w:numPr>
              <w:autoSpaceDE w:val="0"/>
              <w:autoSpaceDN w:val="0"/>
              <w:adjustRightInd w:val="0"/>
              <w:jc w:val="both"/>
              <w:rPr>
                <w:color w:val="000000"/>
                <w:szCs w:val="24"/>
                <w:lang w:val="es-ES" w:eastAsia="es-ES"/>
              </w:rPr>
            </w:pPr>
            <w:r w:rsidRPr="00EB5469">
              <w:rPr>
                <w:color w:val="000000"/>
                <w:szCs w:val="24"/>
                <w:lang w:val="es-ES" w:eastAsia="es-ES"/>
              </w:rPr>
              <w:t>Integrar a los alumnos por equipos para entregarles unas tarjetas como las que se muestran a continuación, en donde tendrán que formar todas las cantidades posibles (el número correspondiente a cada tarjeta puede variar).</w:t>
            </w:r>
          </w:p>
          <w:p w14:paraId="70CE8E17" w14:textId="77777777" w:rsidR="00A16642" w:rsidRPr="00EB5469" w:rsidRDefault="00A16642" w:rsidP="00B0356A">
            <w:pPr>
              <w:autoSpaceDE w:val="0"/>
              <w:autoSpaceDN w:val="0"/>
              <w:adjustRightInd w:val="0"/>
              <w:ind w:left="360"/>
              <w:jc w:val="both"/>
              <w:rPr>
                <w:color w:val="000000"/>
                <w:szCs w:val="24"/>
                <w:lang w:val="es-ES" w:eastAsia="es-ES"/>
              </w:rPr>
            </w:pPr>
            <w:r w:rsidRPr="00EB5469">
              <w:rPr>
                <w:noProof/>
                <w:color w:val="000000"/>
                <w:szCs w:val="24"/>
                <w:lang w:eastAsia="es-MX"/>
              </w:rPr>
              <mc:AlternateContent>
                <mc:Choice Requires="wps">
                  <w:drawing>
                    <wp:anchor distT="0" distB="0" distL="114300" distR="114300" simplePos="0" relativeHeight="251661312" behindDoc="0" locked="0" layoutInCell="1" allowOverlap="1" wp14:anchorId="34CE99A8" wp14:editId="74E98DC8">
                      <wp:simplePos x="0" y="0"/>
                      <wp:positionH relativeFrom="column">
                        <wp:posOffset>5736590</wp:posOffset>
                      </wp:positionH>
                      <wp:positionV relativeFrom="paragraph">
                        <wp:posOffset>63500</wp:posOffset>
                      </wp:positionV>
                      <wp:extent cx="604520" cy="222885"/>
                      <wp:effectExtent l="12065" t="6350" r="12065" b="8890"/>
                      <wp:wrapNone/>
                      <wp:docPr id="33" name="Rectángulo redondead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22885"/>
                              </a:xfrm>
                              <a:prstGeom prst="roundRect">
                                <a:avLst>
                                  <a:gd name="adj" fmla="val 16667"/>
                                </a:avLst>
                              </a:prstGeom>
                              <a:solidFill>
                                <a:srgbClr val="FFFFFF"/>
                              </a:solidFill>
                              <a:ln w="9525">
                                <a:solidFill>
                                  <a:srgbClr val="000000"/>
                                </a:solidFill>
                                <a:round/>
                                <a:headEnd/>
                                <a:tailEnd/>
                              </a:ln>
                            </wps:spPr>
                            <wps:txbx>
                              <w:txbxContent>
                                <w:p w14:paraId="5C8278F9" w14:textId="77777777" w:rsidR="00A16642" w:rsidRPr="0026246B" w:rsidRDefault="00A16642" w:rsidP="00A16642">
                                  <w:pPr>
                                    <w:jc w:val="center"/>
                                    <w:rPr>
                                      <w:szCs w:val="24"/>
                                    </w:rPr>
                                  </w:pPr>
                                  <w:r>
                                    <w:rPr>
                                      <w:szCs w:val="24"/>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E99A8" id="Rectángulo redondeado 33" o:spid="_x0000_s1026" style="position:absolute;left:0;text-align:left;margin-left:451.7pt;margin-top:5pt;width:47.6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E/GAIAADQEAAAOAAAAZHJzL2Uyb0RvYy54bWysU9uO0zAQfUfiHyy/06QRLSVqulp1KUJa&#10;LmLhAxzbSQyOx9huk/L1O3GS0gWeEH6wztieMzNnxtubvtXkJJ1XYAq6XKSUSMNBKFMX9OuXw4sN&#10;JT4wI5gGIwt6lp7e7J4/23Y2lxk0oIV0BEmMzztb0CYEmyeJ541smV+AlQYvK3AtC2i6OhGOdcje&#10;6iRL03XSgRPWAZfe4+ndeEl3kb+qJA8fq8rLQHRBMbcQdxf3ctiT3ZbltWO2UXxKg/1DFi1TBoNe&#10;qO5YYOTo1B9UreIOPFRhwaFNoKoUl7EGrGaZ/lbNQ8OsjLWgON5eZPL/j5Z/OD3YT25I3dt74N89&#10;MbBvmKnlrXPQNZIJDLcchEo66/OLw2B4dCVl9x4EtpYdA0QN+sq1AyFWR/oo9fkitewD4Xi4Tl+u&#10;MmwIx6ssyzabVYzA8tnZOh/eSmjJAArq4GjEZ2xnjMBO9z5EuQUxrB2Ci2+UVK3G5p2YJsv1ev1q&#10;YpweJyyfOWO1oJU4KK2j4epyrx1B14Ie4pqc/fUzbUhX0NerbBWzeHLnrynSuP5GEeuIQzco+8aI&#10;iANTesSYpTaT1IO6wyD7PPRljw8HWII4o+gOxlHGr4egAfeTkg7HuKD+x5E5SYl+Z7Bxw8zPwM2g&#10;nAEzHF0LGigZ4T6Mf+NonaobZF7GSg3cYnMrFeYpGLOY8sTRRPRk9q/t+OrXZ989AgAA//8DAFBL&#10;AwQUAAYACAAAACEAWt59meIAAAAJAQAADwAAAGRycy9kb3ducmV2LnhtbEyPy07DMBBF90j8gzVI&#10;bBC1C6VKQpyKhyokEIuWl9i58RAHYjuynSb8PcMKlqN7dOfccjXZju0xxNY7CfOZAIau9rp1jYTn&#10;p/VpBiwm5bTqvEMJ3xhhVR0elKrQfnQb3G9Tw6jExUJJMCn1BeexNmhVnPkeHWUfPliV6AwN10GN&#10;VG47fibEklvVOvpgVI83Buuv7WAlvN/fvpx83q2vx7fHjcgHE2L2+iDl8dF0dQks4ZT+YPjVJ3Wo&#10;yGnnB6cj6yTk4nxBKAWCNhGQ59kS2E7C4mIOvCr5/wXVDwAAAP//AwBQSwECLQAUAAYACAAAACEA&#10;toM4kv4AAADhAQAAEwAAAAAAAAAAAAAAAAAAAAAAW0NvbnRlbnRfVHlwZXNdLnhtbFBLAQItABQA&#10;BgAIAAAAIQA4/SH/1gAAAJQBAAALAAAAAAAAAAAAAAAAAC8BAABfcmVscy8ucmVsc1BLAQItABQA&#10;BgAIAAAAIQAYq1E/GAIAADQEAAAOAAAAAAAAAAAAAAAAAC4CAABkcnMvZTJvRG9jLnhtbFBLAQIt&#10;ABQABgAIAAAAIQBa3n2Z4gAAAAkBAAAPAAAAAAAAAAAAAAAAAHIEAABkcnMvZG93bnJldi54bWxQ&#10;SwUGAAAAAAQABADzAAAAgQUAAAAA&#10;">
                      <v:textbox inset="0,0,0,0">
                        <w:txbxContent>
                          <w:p w14:paraId="5C8278F9" w14:textId="77777777" w:rsidR="00A16642" w:rsidRPr="0026246B" w:rsidRDefault="00A16642" w:rsidP="00A16642">
                            <w:pPr>
                              <w:jc w:val="center"/>
                              <w:rPr>
                                <w:szCs w:val="24"/>
                              </w:rPr>
                            </w:pPr>
                            <w:r>
                              <w:rPr>
                                <w:szCs w:val="24"/>
                              </w:rPr>
                              <w:t>36</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8480" behindDoc="0" locked="0" layoutInCell="1" allowOverlap="1" wp14:anchorId="3EF123FF" wp14:editId="43FECEAB">
                      <wp:simplePos x="0" y="0"/>
                      <wp:positionH relativeFrom="column">
                        <wp:posOffset>5132705</wp:posOffset>
                      </wp:positionH>
                      <wp:positionV relativeFrom="paragraph">
                        <wp:posOffset>63500</wp:posOffset>
                      </wp:positionV>
                      <wp:extent cx="539750" cy="222885"/>
                      <wp:effectExtent l="8255" t="6350" r="13970" b="889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6F2AA606" w14:textId="77777777" w:rsidR="00A16642" w:rsidRPr="0026246B" w:rsidRDefault="00A16642" w:rsidP="00A16642">
                                  <w:pPr>
                                    <w:jc w:val="center"/>
                                    <w:rPr>
                                      <w:szCs w:val="24"/>
                                    </w:rPr>
                                  </w:pPr>
                                  <w:r>
                                    <w:rPr>
                                      <w:szCs w:val="24"/>
                                    </w:rPr>
                                    <w:t>1500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123FF" id="Rectángulo redondeado 32" o:spid="_x0000_s1027" style="position:absolute;left:0;text-align:left;margin-left:404.15pt;margin-top:5pt;width:42.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4HA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YqxDvNmDOKH2DoaOxglE0ID7SUmH3VxS/+PAnKREvzNYv9j6&#10;E3AT2E+AGY6mJQ2UDHAbhhE5WKfqBpkXKWEDd1jjSoWpGYYoxnCxQxE9G4HLc/r1a+Y3TwAAAP//&#10;AwBQSwMEFAAGAAgAAAAhAOAvLTnhAAAACQEAAA8AAABkcnMvZG93bnJldi54bWxMj0tPwzAQhO9I&#10;/Adrkbig1i6Fyg1xKh6qkIo4tLzEzY2XJBDbke004d+znOC4M59mZ/LVaFt2wBAb7xTMpgIYutKb&#10;xlUKnp/WEwksJu2Mbr1DBd8YYVUcH+U6M35wWzzsUsUoxMVMK6hT6jLOY1mj1XHqO3TkffhgdaIz&#10;VNwEPVC4bfm5EAtudePoQ607vK2x/Nr1VsH75u7l7PN+fTO8PW7Fsq9DlK8PSp2ejNdXwBKO6Q+G&#10;3/pUHQrqtPe9M5G1CqSQc0LJELSJALmck7BXcHE5A17k/P+C4gcAAP//AwBQSwECLQAUAAYACAAA&#10;ACEAtoM4kv4AAADhAQAAEwAAAAAAAAAAAAAAAAAAAAAAW0NvbnRlbnRfVHlwZXNdLnhtbFBLAQIt&#10;ABQABgAIAAAAIQA4/SH/1gAAAJQBAAALAAAAAAAAAAAAAAAAAC8BAABfcmVscy8ucmVsc1BLAQIt&#10;ABQABgAIAAAAIQB3ce/4HAIAADsEAAAOAAAAAAAAAAAAAAAAAC4CAABkcnMvZTJvRG9jLnhtbFBL&#10;AQItABQABgAIAAAAIQDgLy054QAAAAkBAAAPAAAAAAAAAAAAAAAAAHYEAABkcnMvZG93bnJldi54&#10;bWxQSwUGAAAAAAQABADzAAAAhAUAAAAA&#10;">
                      <v:textbox inset="0,0,0,0">
                        <w:txbxContent>
                          <w:p w14:paraId="6F2AA606" w14:textId="77777777" w:rsidR="00A16642" w:rsidRPr="0026246B" w:rsidRDefault="00A16642" w:rsidP="00A16642">
                            <w:pPr>
                              <w:jc w:val="center"/>
                              <w:rPr>
                                <w:szCs w:val="24"/>
                              </w:rPr>
                            </w:pPr>
                            <w:r>
                              <w:rPr>
                                <w:szCs w:val="24"/>
                              </w:rPr>
                              <w:t>1500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7456" behindDoc="0" locked="0" layoutInCell="1" allowOverlap="1" wp14:anchorId="214B5894" wp14:editId="6291F32A">
                      <wp:simplePos x="0" y="0"/>
                      <wp:positionH relativeFrom="column">
                        <wp:posOffset>4559300</wp:posOffset>
                      </wp:positionH>
                      <wp:positionV relativeFrom="paragraph">
                        <wp:posOffset>63500</wp:posOffset>
                      </wp:positionV>
                      <wp:extent cx="539750" cy="222885"/>
                      <wp:effectExtent l="6350" t="6350" r="6350" b="889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1CBB57C5" w14:textId="77777777" w:rsidR="00A16642" w:rsidRPr="0026246B" w:rsidRDefault="00A16642" w:rsidP="00A16642">
                                  <w:pPr>
                                    <w:jc w:val="center"/>
                                    <w:rPr>
                                      <w:szCs w:val="24"/>
                                    </w:rPr>
                                  </w:pPr>
                                  <w:r>
                                    <w:rPr>
                                      <w:szCs w:val="24"/>
                                    </w:rPr>
                                    <w:t>50000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B5894" id="Rectángulo redondeado 31" o:spid="_x0000_s1028" style="position:absolute;left:0;text-align:left;margin-left:359pt;margin-top:5pt;width:42.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AGHQ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qWKnPFmD+KE2jsYOhonEEED7iclHXZzSf2PA3OSEv3OYP1i&#10;60/ATWA/AWY4mpY0UDLAbRhG5GCdqhtkXqSEDdxhjSsVpmYYohjDxQ5F9GwELs/p16+Z3zwBAAD/&#10;/wMAUEsDBBQABgAIAAAAIQBArOd+4QAAAAkBAAAPAAAAZHJzL2Rvd25yZXYueG1sTI9LT8MwEITv&#10;SPwHa5G4oNYOzxDiVDxUIYE4tLzEzY2XOBDbke004d+znOhpdzWj2W/KxWQ7tsUQW+8kZHMBDF3t&#10;desaCS/Py1kOLCbltOq8Qwk/GGFR7e+VqtB+dCvcrlPDKMTFQkkwKfUF57E2aFWc+x4daZ8+WJXo&#10;DA3XQY0Ubjt+LMQ5t6p19MGoHm8N1t/rwUr4eLh7Pfq6X96M708rcTmYEPO3RykPD6brK2AJp/Rv&#10;hj98QoeKmDZ+cDqyTsJFllOXRIKgSYZcnNCykXB6lgGvSr7boPoFAAD//wMAUEsBAi0AFAAGAAgA&#10;AAAhALaDOJL+AAAA4QEAABMAAAAAAAAAAAAAAAAAAAAAAFtDb250ZW50X1R5cGVzXS54bWxQSwEC&#10;LQAUAAYACAAAACEAOP0h/9YAAACUAQAACwAAAAAAAAAAAAAAAAAvAQAAX3JlbHMvLnJlbHNQSwEC&#10;LQAUAAYACAAAACEAomYQBh0CAAA7BAAADgAAAAAAAAAAAAAAAAAuAgAAZHJzL2Uyb0RvYy54bWxQ&#10;SwECLQAUAAYACAAAACEAQKznfuEAAAAJAQAADwAAAAAAAAAAAAAAAAB3BAAAZHJzL2Rvd25yZXYu&#10;eG1sUEsFBgAAAAAEAAQA8wAAAIUFAAAAAA==&#10;">
                      <v:textbox inset="0,0,0,0">
                        <w:txbxContent>
                          <w:p w14:paraId="1CBB57C5" w14:textId="77777777" w:rsidR="00A16642" w:rsidRPr="0026246B" w:rsidRDefault="00A16642" w:rsidP="00A16642">
                            <w:pPr>
                              <w:jc w:val="center"/>
                              <w:rPr>
                                <w:szCs w:val="24"/>
                              </w:rPr>
                            </w:pPr>
                            <w:r>
                              <w:rPr>
                                <w:szCs w:val="24"/>
                              </w:rPr>
                              <w:t>50000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6432" behindDoc="0" locked="0" layoutInCell="1" allowOverlap="1" wp14:anchorId="142A8474" wp14:editId="3E2802B9">
                      <wp:simplePos x="0" y="0"/>
                      <wp:positionH relativeFrom="column">
                        <wp:posOffset>3956685</wp:posOffset>
                      </wp:positionH>
                      <wp:positionV relativeFrom="paragraph">
                        <wp:posOffset>63500</wp:posOffset>
                      </wp:positionV>
                      <wp:extent cx="539750" cy="222885"/>
                      <wp:effectExtent l="13335" t="6350" r="8890" b="889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07300486" w14:textId="77777777" w:rsidR="00A16642" w:rsidRPr="0026246B" w:rsidRDefault="00A16642" w:rsidP="00A16642">
                                  <w:pPr>
                                    <w:jc w:val="center"/>
                                    <w:rPr>
                                      <w:szCs w:val="24"/>
                                    </w:rPr>
                                  </w:pPr>
                                  <w:r>
                                    <w:rPr>
                                      <w:szCs w:val="24"/>
                                    </w:rP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2A8474" id="Rectángulo redondeado 30" o:spid="_x0000_s1029" style="position:absolute;left:0;text-align:left;margin-left:311.55pt;margin-top:5pt;width:42.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pTHgIAADsEAAAOAAAAZHJzL2Uyb0RvYy54bWysU9uO0zAQfUfiHyy/07RZtbsbNV2tuhQh&#10;LRex8AGO7SQGx2Nst2n5esZOUrrAE8IP1vFlzsycmVnfHTtNDtJ5Baaki9mcEmk4CGWakn75vHt1&#10;Q4kPzAimwciSnqSnd5uXL9a9LWQOLWghHUES44velrQNwRZZ5nkrO+ZnYKXBxxpcxwIeXZMJx3pk&#10;73SWz+errAcnrAMuvcfbh+GRbhJ/XUsePtS1l4HokmJsIe0u7VXcs82aFY1jtlV8DIP9QxQdUwad&#10;nqkeWGBk79QfVJ3iDjzUYcahy6CuFZcpB8xmMf8tm6eWWZlyQXG8Pcvk/x8tf394sh9dDN3bR+Df&#10;PDGwbZlp5L1z0LeSCXS3iEJlvfXF2SAePJqSqn8HAkvL9gGSBsfadZEQsyPHJPXpLLU8BsLxcnl1&#10;e73EgnB8yvP85maZPLBiMrbOhzcSOhJBSR3sjfiE5Uwe2OHRhyS3IIZ10bn4SkndaSzegWmyWK1W&#10;1yPj+DljxcSZsgWtxE5pnQ6uqbbaETQt6S6t0dhfftOG9CW9XebLFMWzN39JMU/rbxQpj9R0UdnX&#10;RiQcmNIDxii1GaWO6sZG9kU4VkeiREmvIme8qUCcUHsHQ0fjBCJowf2gpMduLqn/vmdOUqLfGqxf&#10;bP0JuAlUE2CGo2lJAyUD3IZhRPbWqaZF5kVK2MA91rhWYWqGIYoxXOxQRM9G4PKcfv2a+c1PAAAA&#10;//8DAFBLAwQUAAYACAAAACEAd19ocuEAAAAJAQAADwAAAGRycy9kb3ducmV2LnhtbEyPS0/DMBCE&#10;70j8B2uRuCBqp0AJIU7FQxUSiEPLS9zceIkDsR3ZThP+PcsJjjvzaXamXE62YzsMsfVOQjYTwNDV&#10;XreukfD8tDrOgcWknFaddyjhGyMsq/29UhXaj26Nu01qGIW4WCgJJqW+4DzWBq2KM9+jI+/DB6sS&#10;naHhOqiRwm3H50IsuFWtow9G9XhjsP7aDFbC+/3ty9Hn3ep6fHtci4vBhJi/Pkh5eDBdXQJLOKU/&#10;GH7rU3WoqNPWD05H1klYzE8yQskQtImAc5GTsJVwepYBr0r+f0H1AwAA//8DAFBLAQItABQABgAI&#10;AAAAIQC2gziS/gAAAOEBAAATAAAAAAAAAAAAAAAAAAAAAABbQ29udGVudF9UeXBlc10ueG1sUEsB&#10;Ai0AFAAGAAgAAAAhADj9If/WAAAAlAEAAAsAAAAAAAAAAAAAAAAALwEAAF9yZWxzLy5yZWxzUEsB&#10;Ai0AFAAGAAgAAAAhABGUulMeAgAAOwQAAA4AAAAAAAAAAAAAAAAALgIAAGRycy9lMm9Eb2MueG1s&#10;UEsBAi0AFAAGAAgAAAAhAHdfaHLhAAAACQEAAA8AAAAAAAAAAAAAAAAAeAQAAGRycy9kb3ducmV2&#10;LnhtbFBLBQYAAAAABAAEAPMAAACGBQAAAAA=&#10;">
                      <v:textbox inset="0,0,0,0">
                        <w:txbxContent>
                          <w:p w14:paraId="07300486" w14:textId="77777777" w:rsidR="00A16642" w:rsidRPr="0026246B" w:rsidRDefault="00A16642" w:rsidP="00A16642">
                            <w:pPr>
                              <w:jc w:val="center"/>
                              <w:rPr>
                                <w:szCs w:val="24"/>
                              </w:rPr>
                            </w:pPr>
                            <w:r>
                              <w:rPr>
                                <w:szCs w:val="24"/>
                              </w:rPr>
                              <w:t>2000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5408" behindDoc="0" locked="0" layoutInCell="1" allowOverlap="1" wp14:anchorId="1FFD4FF8" wp14:editId="53F1B1FD">
                      <wp:simplePos x="0" y="0"/>
                      <wp:positionH relativeFrom="column">
                        <wp:posOffset>3352165</wp:posOffset>
                      </wp:positionH>
                      <wp:positionV relativeFrom="paragraph">
                        <wp:posOffset>63500</wp:posOffset>
                      </wp:positionV>
                      <wp:extent cx="539750" cy="222885"/>
                      <wp:effectExtent l="8890" t="6350" r="13335" b="8890"/>
                      <wp:wrapNone/>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65F10C1C" w14:textId="77777777" w:rsidR="00A16642" w:rsidRPr="0026246B" w:rsidRDefault="00A16642" w:rsidP="00A16642">
                                  <w:pPr>
                                    <w:jc w:val="center"/>
                                    <w:rPr>
                                      <w:szCs w:val="24"/>
                                    </w:rPr>
                                  </w:pPr>
                                  <w:r>
                                    <w:rPr>
                                      <w:szCs w:val="24"/>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D4FF8" id="Rectángulo redondeado 29" o:spid="_x0000_s1030" style="position:absolute;left:0;text-align:left;margin-left:263.95pt;margin-top:5pt;width:42.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8gHgIAADsEAAAOAAAAZHJzL2Uyb0RvYy54bWysU9uO0zAQfUfiHyy/07SBdrtR09WqSxHS&#10;chELH+DYTmJwPMZ2my5fz9hJShd4QvjBOr7MmZkzM5ubU6fJUTqvwJR0MZtTIg0HoUxT0i+f9y/W&#10;lPjAjGAajCzpo/T0Zvv82aa3hcyhBS2kI0hifNHbkrYh2CLLPG9lx/wMrDT4WIPrWMCjazLhWI/s&#10;nc7y+XyV9eCEdcCl93h7NzzSbeKva8nDh7r2MhBdUowtpN2lvYp7tt2wonHMtoqPYbB/iKJjyqDT&#10;M9UdC4wcnPqDqlPcgYc6zDh0GdS14jLlgNks5r9l89AyK1MuKI63Z5n8/6Pl748P9qOLoXt7D/yb&#10;JwZ2LTONvHUO+lYyge4WUaist744G8SDR1NS9e9AYGnZIUDS4FS7LhJiduSUpH48Sy1PgXC8XL68&#10;vlpiQTg+5Xm+Xi+TB1ZMxtb58EZCRyIoqYODEZ+wnMkDO977kOQWxLAuOhdfKak7jcU7Mk0Wq9Xq&#10;amQcP2esmDhTtqCV2Cut08E11U47gqYl3ac1GvvLb9qQvqTXy3yZonjy5i8p5mn9jSLlkZouKvva&#10;iIQDU3rAGKU2o9RR3djIvgin6kSUKOmryBlvKhCPqL2DoaNxAhG04H5Q0mM3l9R/PzAnKdFvDdYv&#10;tv4E3ASqCTDD0bSkgZIB7sIwIgfrVNMi8yIlbOAWa1yrMDXDEMUYLnYooicjcHlOv37N/PYnAAAA&#10;//8DAFBLAwQUAAYACAAAACEADtI5M+IAAAAJAQAADwAAAGRycy9kb3ducmV2LnhtbEyPS0/DMBCE&#10;70j8B2uRuKDWTkRfIU7FQxVSEYeWl7i5sUkC8TqynSb8e5YTHHfm0+xMvh5ty47Gh8ahhGQqgBks&#10;nW6wkvD8tJksgYWoUKvWoZHwbQKsi9OTXGXaDbgzx32sGIVgyJSEOsYu4zyUtbEqTF1nkLwP562K&#10;dPqKa68GCrctT4WYc6sapA+16sxtbcqvfW8lvG/vXi4+7zc3w9vjTqz62ofl64OU52fj9RWwaMb4&#10;B8NvfaoOBXU6uB51YK2EWbpYEUqGoE0EzJOUhIOEy1kCvMj5/wXFDwAAAP//AwBQSwECLQAUAAYA&#10;CAAAACEAtoM4kv4AAADhAQAAEwAAAAAAAAAAAAAAAAAAAAAAW0NvbnRlbnRfVHlwZXNdLnhtbFBL&#10;AQItABQABgAIAAAAIQA4/SH/1gAAAJQBAAALAAAAAAAAAAAAAAAAAC8BAABfcmVscy8ucmVsc1BL&#10;AQItABQABgAIAAAAIQBJT58gHgIAADsEAAAOAAAAAAAAAAAAAAAAAC4CAABkcnMvZTJvRG9jLnht&#10;bFBLAQItABQABgAIAAAAIQAO0jkz4gAAAAkBAAAPAAAAAAAAAAAAAAAAAHgEAABkcnMvZG93bnJl&#10;di54bWxQSwUGAAAAAAQABADzAAAAhwUAAAAA&#10;">
                      <v:textbox inset="0,0,0,0">
                        <w:txbxContent>
                          <w:p w14:paraId="65F10C1C" w14:textId="77777777" w:rsidR="00A16642" w:rsidRPr="0026246B" w:rsidRDefault="00A16642" w:rsidP="00A16642">
                            <w:pPr>
                              <w:jc w:val="center"/>
                              <w:rPr>
                                <w:szCs w:val="24"/>
                              </w:rPr>
                            </w:pPr>
                            <w:r>
                              <w:rPr>
                                <w:szCs w:val="24"/>
                              </w:rPr>
                              <w:t>900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4384" behindDoc="0" locked="0" layoutInCell="1" allowOverlap="1" wp14:anchorId="7A460907" wp14:editId="6BD554BD">
                      <wp:simplePos x="0" y="0"/>
                      <wp:positionH relativeFrom="column">
                        <wp:posOffset>2724150</wp:posOffset>
                      </wp:positionH>
                      <wp:positionV relativeFrom="paragraph">
                        <wp:posOffset>63500</wp:posOffset>
                      </wp:positionV>
                      <wp:extent cx="539750" cy="222885"/>
                      <wp:effectExtent l="9525" t="6350" r="12700" b="8890"/>
                      <wp:wrapNone/>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6D4D1F70" w14:textId="77777777" w:rsidR="00A16642" w:rsidRPr="0026246B" w:rsidRDefault="00A16642" w:rsidP="00A16642">
                                  <w:pPr>
                                    <w:jc w:val="center"/>
                                    <w:rPr>
                                      <w:szCs w:val="24"/>
                                    </w:rPr>
                                  </w:pPr>
                                  <w:r>
                                    <w:rPr>
                                      <w:szCs w:val="24"/>
                                    </w:rP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460907" id="Rectángulo redondeado 28" o:spid="_x0000_s1031" style="position:absolute;left:0;text-align:left;margin-left:214.5pt;margin-top:5pt;width:42.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V1HQ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mWLnPFmD+KE2jsYOhonEEED7iclHXZzSf2PA3OSEv3OYP1i&#10;60/ATWA/AWY4mpY0UDLAbRhG5GCdqhtkXqSEDdxhjSsVpmYYohjDxQ5F9GwELs/p16+Z3zwBAAD/&#10;/wMAUEsDBBQABgAIAAAAIQBIbjt04QAAAAkBAAAPAAAAZHJzL2Rvd25yZXYueG1sTI9LT8MwEITv&#10;SPwHa5G4IGqnalEb4lQ8VCGBOPQBiJsbmzgQryPbacK/ZznBaXf1jWZnitXoWnY0ITYeJWQTAcxg&#10;5XWDtYT9bn25ABaTQq1aj0bCt4mwKk9PCpVrP+DGHLepZmSCMVcSbEpdznmsrHEqTnxnkNiHD04l&#10;OkPNdVADmbuWT4W44k41SB+s6sydNdXXtncS3h/vXy4+H9a3w9vzRix7G+Li9UnK87Px5hpYMmP6&#10;E8NvfIoOJWU6+B51ZK2E2XRJXRIBQZME82xGy4HIPANeFvx/g/IHAAD//wMAUEsBAi0AFAAGAAgA&#10;AAAhALaDOJL+AAAA4QEAABMAAAAAAAAAAAAAAAAAAAAAAFtDb250ZW50X1R5cGVzXS54bWxQSwEC&#10;LQAUAAYACAAAACEAOP0h/9YAAACUAQAACwAAAAAAAAAAAAAAAAAvAQAAX3JlbHMvLnJlbHNQSwEC&#10;LQAUAAYACAAAACEA+r01dR0CAAA7BAAADgAAAAAAAAAAAAAAAAAuAgAAZHJzL2Uyb0RvYy54bWxQ&#10;SwECLQAUAAYACAAAACEASG47dOEAAAAJAQAADwAAAAAAAAAAAAAAAAB3BAAAZHJzL2Rvd25yZXYu&#10;eG1sUEsFBgAAAAAEAAQA8wAAAIUFAAAAAA==&#10;">
                      <v:textbox inset="0,0,0,0">
                        <w:txbxContent>
                          <w:p w14:paraId="6D4D1F70" w14:textId="77777777" w:rsidR="00A16642" w:rsidRPr="0026246B" w:rsidRDefault="00A16642" w:rsidP="00A16642">
                            <w:pPr>
                              <w:jc w:val="center"/>
                              <w:rPr>
                                <w:szCs w:val="24"/>
                              </w:rPr>
                            </w:pPr>
                            <w:r>
                              <w:rPr>
                                <w:szCs w:val="24"/>
                              </w:rPr>
                              <w:t>75</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3360" behindDoc="0" locked="0" layoutInCell="1" allowOverlap="1" wp14:anchorId="7220D8F5" wp14:editId="71302A68">
                      <wp:simplePos x="0" y="0"/>
                      <wp:positionH relativeFrom="column">
                        <wp:posOffset>2127885</wp:posOffset>
                      </wp:positionH>
                      <wp:positionV relativeFrom="paragraph">
                        <wp:posOffset>63500</wp:posOffset>
                      </wp:positionV>
                      <wp:extent cx="539750" cy="222885"/>
                      <wp:effectExtent l="13335" t="6350" r="8890" b="8890"/>
                      <wp:wrapNone/>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42B3C07D" w14:textId="77777777" w:rsidR="00A16642" w:rsidRPr="0026246B" w:rsidRDefault="00A16642" w:rsidP="00A16642">
                                  <w:pPr>
                                    <w:jc w:val="center"/>
                                    <w:rPr>
                                      <w:szCs w:val="24"/>
                                    </w:rPr>
                                  </w:pPr>
                                  <w:r>
                                    <w:rPr>
                                      <w:szCs w:val="24"/>
                                    </w:rPr>
                                    <w:t>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0D8F5" id="Rectángulo redondeado 27" o:spid="_x0000_s1032" style="position:absolute;left:0;text-align:left;margin-left:167.55pt;margin-top:5pt;width:42.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qLHg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oqSryBlv9iBOqL2DoaNxAhE04H5S0mE3l9T/ODAnKdHvDNYv&#10;tv4E3AT2E2CGo2lJAyUD3IZhRA7WqbpB5kVK2MAd1rhSYWqGIYoxXOxQRM9G4PKcfv2a+c0TAAAA&#10;//8DAFBLAwQUAAYACAAAACEAxmba6uAAAAAJAQAADwAAAGRycy9kb3ducmV2LnhtbEyPS0/DMBCE&#10;70j8B2uRuCBqtwVUQpyKhyqkIg4tL3FzkyUOxOvIdprw71lOcNvdGc1+ky9H14o9hth40jCdKBBI&#10;pa8aqjU8P61OFyBiMlSZ1hNq+MYIy+LwIDdZ5Qfa4H6basEhFDOjwabUZVLG0qIzceI7JNY+fHAm&#10;8RpqWQUzcLhr5UypC+lMQ/zBmg5vLZZf295peF/fvZx83q9uhrfHjbrsbYiL1wetj4/G6ysQCcf0&#10;Z4ZffEaHgpl2vqcqilbDfH4+ZSsLijux4Wym+LDjgQVZ5PJ/g+IHAAD//wMAUEsBAi0AFAAGAAgA&#10;AAAhALaDOJL+AAAA4QEAABMAAAAAAAAAAAAAAAAAAAAAAFtDb250ZW50X1R5cGVzXS54bWxQSwEC&#10;LQAUAAYACAAAACEAOP0h/9YAAACUAQAACwAAAAAAAAAAAAAAAAAvAQAAX3JlbHMvLnJlbHNQSwEC&#10;LQAUAAYACAAAACEAL6rKix4CAAA7BAAADgAAAAAAAAAAAAAAAAAuAgAAZHJzL2Uyb0RvYy54bWxQ&#10;SwECLQAUAAYACAAAACEAxmba6uAAAAAJAQAADwAAAAAAAAAAAAAAAAB4BAAAZHJzL2Rvd25yZXYu&#10;eG1sUEsFBgAAAAAEAAQA8wAAAIUFAAAAAA==&#10;">
                      <v:textbox inset="0,0,0,0">
                        <w:txbxContent>
                          <w:p w14:paraId="42B3C07D" w14:textId="77777777" w:rsidR="00A16642" w:rsidRPr="0026246B" w:rsidRDefault="00A16642" w:rsidP="00A16642">
                            <w:pPr>
                              <w:jc w:val="center"/>
                              <w:rPr>
                                <w:szCs w:val="24"/>
                              </w:rPr>
                            </w:pPr>
                            <w:r>
                              <w:rPr>
                                <w:szCs w:val="24"/>
                              </w:rPr>
                              <w:t>500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2336" behindDoc="0" locked="0" layoutInCell="1" allowOverlap="1" wp14:anchorId="5FD7DE47" wp14:editId="7777256D">
                      <wp:simplePos x="0" y="0"/>
                      <wp:positionH relativeFrom="column">
                        <wp:posOffset>1515745</wp:posOffset>
                      </wp:positionH>
                      <wp:positionV relativeFrom="paragraph">
                        <wp:posOffset>63500</wp:posOffset>
                      </wp:positionV>
                      <wp:extent cx="539750" cy="222885"/>
                      <wp:effectExtent l="10795" t="6350" r="11430" b="8890"/>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B02193C" w14:textId="77777777" w:rsidR="00A16642" w:rsidRPr="0026246B" w:rsidRDefault="00A16642" w:rsidP="00A16642">
                                  <w:pPr>
                                    <w:jc w:val="center"/>
                                    <w:rPr>
                                      <w:szCs w:val="24"/>
                                    </w:rPr>
                                  </w:pPr>
                                  <w:r>
                                    <w:rPr>
                                      <w:szCs w:val="24"/>
                                    </w:rPr>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7DE47" id="Rectángulo redondeado 26" o:spid="_x0000_s1033" style="position:absolute;left:0;text-align:left;margin-left:119.35pt;margin-top:5pt;width:42.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DeHQ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oqQpp3izB3FC7R0MHY0TiKAB95OSDru5pP7HgTlJiX5nsH6x&#10;9SfgJrCfADMcTUsaKBngNgwjcrBO1Q0yL1LCBu6wxpUKUzMMUYzhYociejYCl+f069fMb54AAAD/&#10;/wMAUEsDBBQABgAIAAAAIQAv3U0o4gAAAAkBAAAPAAAAZHJzL2Rvd25yZXYueG1sTI9LT8MwEITv&#10;SPwHa5G4oNZpwiOEOBUPVUggDi0vcXPjJQ7EdmQ7Tfj3LCd63JlPszPlcjId26EPrbMCFvMEGNra&#10;qdY2Al6eV7McWIjSKtk5iwJ+MMCyOjwoZaHcaNe428SGUYgNhRSgY+wLzkOt0cgwdz1a8j6dNzLS&#10;6RuuvBwp3HQ8TZJzbmRr6YOWPd5qrL83gxHw8XD3evJ1v7oZ35/WyeWgfcjfHoU4Ppqur4BFnOI/&#10;DH/1qTpU1GnrBqsC6wSkWX5BKBkJbSIgSzMStgJOzxbAq5LvL6h+AQAA//8DAFBLAQItABQABgAI&#10;AAAAIQC2gziS/gAAAOEBAAATAAAAAAAAAAAAAAAAAAAAAABbQ29udGVudF9UeXBlc10ueG1sUEsB&#10;Ai0AFAAGAAgAAAAhADj9If/WAAAAlAEAAAsAAAAAAAAAAAAAAAAALwEAAF9yZWxzLy5yZWxzUEsB&#10;Ai0AFAAGAAgAAAAhAJxYYN4dAgAAOwQAAA4AAAAAAAAAAAAAAAAALgIAAGRycy9lMm9Eb2MueG1s&#10;UEsBAi0AFAAGAAgAAAAhAC/dTSjiAAAACQEAAA8AAAAAAAAAAAAAAAAAdwQAAGRycy9kb3ducmV2&#10;LnhtbFBLBQYAAAAABAAEAPMAAACGBQAAAAA=&#10;">
                      <v:textbox inset="0,0,0,0">
                        <w:txbxContent>
                          <w:p w14:paraId="7B02193C" w14:textId="77777777" w:rsidR="00A16642" w:rsidRPr="0026246B" w:rsidRDefault="00A16642" w:rsidP="00A16642">
                            <w:pPr>
                              <w:jc w:val="center"/>
                              <w:rPr>
                                <w:szCs w:val="24"/>
                              </w:rPr>
                            </w:pPr>
                            <w:r>
                              <w:rPr>
                                <w:szCs w:val="24"/>
                              </w:rPr>
                              <w:t>400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59264" behindDoc="0" locked="0" layoutInCell="1" allowOverlap="1" wp14:anchorId="30E3CC6C" wp14:editId="2E260E99">
                      <wp:simplePos x="0" y="0"/>
                      <wp:positionH relativeFrom="column">
                        <wp:posOffset>934085</wp:posOffset>
                      </wp:positionH>
                      <wp:positionV relativeFrom="paragraph">
                        <wp:posOffset>63500</wp:posOffset>
                      </wp:positionV>
                      <wp:extent cx="539750" cy="222885"/>
                      <wp:effectExtent l="10160" t="6350" r="12065" b="889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E995027" w14:textId="77777777" w:rsidR="00A16642" w:rsidRPr="0026246B" w:rsidRDefault="00A16642" w:rsidP="00A16642">
                                  <w:pPr>
                                    <w:jc w:val="center"/>
                                    <w:rPr>
                                      <w:szCs w:val="24"/>
                                    </w:rPr>
                                  </w:pPr>
                                  <w:r>
                                    <w:rPr>
                                      <w:szCs w:val="24"/>
                                    </w:rPr>
                                    <w:t>2500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3CC6C" id="Rectángulo redondeado 25" o:spid="_x0000_s1034" style="position:absolute;left:0;text-align:left;margin-left:73.55pt;margin-top:5pt;width:42.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FtHgIAADsEAAAOAAAAZHJzL2Uyb0RvYy54bWysU9uO0zAQfUfiHyy/07RB7XajpqtVlyKk&#10;5SIWPsC1ncTgeIztNlm+fsdOUrrAE8IP1vFlzsycmdnc9K0mJ+m8AlPSxWxOiTQchDJ1Sb9+2b9a&#10;U+IDM4JpMLKkj9LTm+3LF5vOFjKHBrSQjiCJ8UVnS9qEYIss87yRLfMzsNLgYwWuZQGPrs6EYx2y&#10;tzrL5/NV1oET1gGX3uPt3fBIt4m/qiQPH6vKy0B0STG2kHaX9kPcs+2GFbVjtlF8DIP9QxQtUwad&#10;nqnuWGDk6NQfVK3iDjxUYcahzaCqFJcpB8xmMf8tm4eGWZlyQXG8Pcvk/x8t/3B6sJ9cDN3be+Df&#10;PTGwa5ip5a1z0DWSCXS3iEJlnfXF2SAePJqSQ/ceBJaWHQMkDfrKtZEQsyN9kvrxLLXsA+F4uXx9&#10;fbXEgnB8yvN8vV4mD6yYjK3z4a2ElkRQUgdHIz5jOZMHdrr3IcktiGFtdC6+UVK1Got3YposVqvV&#10;1cg4fs5YMXGmbEErsVdap4OrDzvtCJqWdJ/WaOwvv2lDupJeL/NliuLZm7+kmKf1N4qUR2q6qOwb&#10;IxIOTOkBY5TajFJHdWMj+yL0h54oUdJ15Iw3BxCPqL2DoaNxAhE04H5S0mE3l9T/ODInKdHvDNYv&#10;tv4E3AQOE2CGo2lJAyUD3IVhRI7WqbpB5kVK2MAt1rhSYWqGIYoxXOxQRM9G4PKcfv2a+e0TAAAA&#10;//8DAFBLAwQUAAYACAAAACEAQ4tW6eEAAAAJAQAADwAAAGRycy9kb3ducmV2LnhtbEyPS0/DMBCE&#10;70j8B2uRuCBqJxQoIU7FQxUSiEPLS9zc2MSBeB3ZThP+PcsJbju7o9lvyuXkOrYzIbYeJWQzAcxg&#10;7XWLjYTnp9XxAlhMCrXqPBoJ3ybCstrfK1Wh/Yhrs9ukhlEIxkJJsCn1BeextsapOPO9Qbp9+OBU&#10;IhkaroMaKdx1PBfijDvVIn2wqjc31tRfm8FJeL+/fTn6vFtdj2+Pa3Ex2BAXrw9SHh5MV5fAkpnS&#10;nxl+8QkdKmLa+gF1ZB3p+XlGVhoEdSJDfpLTYithfpoBr0r+v0H1AwAA//8DAFBLAQItABQABgAI&#10;AAAAIQC2gziS/gAAAOEBAAATAAAAAAAAAAAAAAAAAAAAAABbQ29udGVudF9UeXBlc10ueG1sUEsB&#10;Ai0AFAAGAAgAAAAhADj9If/WAAAAlAEAAAsAAAAAAAAAAAAAAAAALwEAAF9yZWxzLy5yZWxzUEsB&#10;Ai0AFAAGAAgAAAAhAJ8cgW0eAgAAOwQAAA4AAAAAAAAAAAAAAAAALgIAAGRycy9lMm9Eb2MueG1s&#10;UEsBAi0AFAAGAAgAAAAhAEOLVunhAAAACQEAAA8AAAAAAAAAAAAAAAAAeAQAAGRycy9kb3ducmV2&#10;LnhtbFBLBQYAAAAABAAEAPMAAACGBQAAAAA=&#10;">
                      <v:textbox inset="0,0,0,0">
                        <w:txbxContent>
                          <w:p w14:paraId="7E995027" w14:textId="77777777" w:rsidR="00A16642" w:rsidRPr="0026246B" w:rsidRDefault="00A16642" w:rsidP="00A16642">
                            <w:pPr>
                              <w:jc w:val="center"/>
                              <w:rPr>
                                <w:szCs w:val="24"/>
                              </w:rPr>
                            </w:pPr>
                            <w:r>
                              <w:rPr>
                                <w:szCs w:val="24"/>
                              </w:rPr>
                              <w:t>2500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0288" behindDoc="0" locked="0" layoutInCell="1" allowOverlap="1" wp14:anchorId="050AC260" wp14:editId="08CF9899">
                      <wp:simplePos x="0" y="0"/>
                      <wp:positionH relativeFrom="column">
                        <wp:posOffset>347345</wp:posOffset>
                      </wp:positionH>
                      <wp:positionV relativeFrom="paragraph">
                        <wp:posOffset>63500</wp:posOffset>
                      </wp:positionV>
                      <wp:extent cx="539750" cy="222885"/>
                      <wp:effectExtent l="13970" t="6350" r="8255" b="889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04566C1F" w14:textId="77777777" w:rsidR="00A16642" w:rsidRPr="0026246B" w:rsidRDefault="00A16642" w:rsidP="00A16642">
                                  <w:pPr>
                                    <w:jc w:val="center"/>
                                    <w:rPr>
                                      <w:szCs w:val="24"/>
                                    </w:rPr>
                                  </w:pPr>
                                  <w:r>
                                    <w:rPr>
                                      <w:szCs w:val="24"/>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0AC260" id="Rectángulo redondeado 24" o:spid="_x0000_s1035" style="position:absolute;left:0;text-align:left;margin-left:27.35pt;margin-top:5pt;width:42.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s4HQ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n1HznizB3FC7R0MHY0TiKAB95OSDru5pP7HgTlJiX5nsH6x&#10;9SfgJrCfADMcTUsaKBngNgwjcrBO1Q0yL1LCBu6wxpUKUzMMUYzhYociejYCl+f069fMb54AAAD/&#10;/wMAUEsDBBQABgAIAAAAIQAmi4wv4QAAAAgBAAAPAAAAZHJzL2Rvd25yZXYueG1sTI9LT8MwEITv&#10;SPwHa5G4oNYutNCGOBUPVUggDi0vcXPjJQ7EdmQ7Tfj3bE/0uDOj2W/y5WAbtsMQa+8kTMYCGLrS&#10;69pVEl5fVqM5sJiU06rxDiX8YoRlcXyUq0z73q1xt0kVoxIXMyXBpNRmnMfSoFVx7Ft05H35YFWi&#10;M1RcB9VTuW34uRCX3Kra0QejWrwzWP5sOivh8/H+7ez7YXXbfzyvxaIzIc7fn6Q8PRluroElHNJ/&#10;GPb4hA4FMW1953RkjYTZ9IqSpAuatPcvFiRsJUxnE+BFzg8HFH8AAAD//wMAUEsBAi0AFAAGAAgA&#10;AAAhALaDOJL+AAAA4QEAABMAAAAAAAAAAAAAAAAAAAAAAFtDb250ZW50X1R5cGVzXS54bWxQSwEC&#10;LQAUAAYACAAAACEAOP0h/9YAAACUAQAACwAAAAAAAAAAAAAAAAAvAQAAX3JlbHMvLnJlbHNQSwEC&#10;LQAUAAYACAAAACEALO4rOB0CAAA7BAAADgAAAAAAAAAAAAAAAAAuAgAAZHJzL2Uyb0RvYy54bWxQ&#10;SwECLQAUAAYACAAAACEAJouML+EAAAAIAQAADwAAAAAAAAAAAAAAAAB3BAAAZHJzL2Rvd25yZXYu&#10;eG1sUEsFBgAAAAAEAAQA8wAAAIUFAAAAAA==&#10;">
                      <v:textbox inset="0,0,0,0">
                        <w:txbxContent>
                          <w:p w14:paraId="04566C1F" w14:textId="77777777" w:rsidR="00A16642" w:rsidRPr="0026246B" w:rsidRDefault="00A16642" w:rsidP="00A16642">
                            <w:pPr>
                              <w:jc w:val="center"/>
                              <w:rPr>
                                <w:szCs w:val="24"/>
                              </w:rPr>
                            </w:pPr>
                            <w:r>
                              <w:rPr>
                                <w:szCs w:val="24"/>
                              </w:rPr>
                              <w:t>10000</w:t>
                            </w:r>
                          </w:p>
                        </w:txbxContent>
                      </v:textbox>
                    </v:roundrect>
                  </w:pict>
                </mc:Fallback>
              </mc:AlternateContent>
            </w:r>
          </w:p>
          <w:p w14:paraId="3F2DF53A" w14:textId="77777777" w:rsidR="00A16642" w:rsidRPr="00EB5469" w:rsidRDefault="00A16642" w:rsidP="00B0356A">
            <w:pPr>
              <w:autoSpaceDE w:val="0"/>
              <w:autoSpaceDN w:val="0"/>
              <w:adjustRightInd w:val="0"/>
              <w:ind w:left="360"/>
              <w:jc w:val="both"/>
              <w:rPr>
                <w:color w:val="000000"/>
                <w:szCs w:val="24"/>
                <w:lang w:val="es-ES" w:eastAsia="es-ES"/>
              </w:rPr>
            </w:pPr>
          </w:p>
          <w:p w14:paraId="6125890F" w14:textId="77777777" w:rsidR="00A16642" w:rsidRPr="00EB5469" w:rsidRDefault="00A16642" w:rsidP="00B0356A">
            <w:pPr>
              <w:autoSpaceDE w:val="0"/>
              <w:autoSpaceDN w:val="0"/>
              <w:adjustRightInd w:val="0"/>
              <w:ind w:left="360"/>
              <w:jc w:val="both"/>
              <w:rPr>
                <w:color w:val="000000"/>
                <w:szCs w:val="24"/>
                <w:lang w:val="es-ES" w:eastAsia="es-ES"/>
              </w:rPr>
            </w:pPr>
            <w:r w:rsidRPr="00EB5469">
              <w:rPr>
                <w:color w:val="000000"/>
                <w:szCs w:val="24"/>
                <w:lang w:val="es-ES" w:eastAsia="es-ES"/>
              </w:rPr>
              <w:t>Ejemplo del ejercicio anterior:</w:t>
            </w:r>
          </w:p>
          <w:p w14:paraId="7808003A" w14:textId="77777777" w:rsidR="00A16642" w:rsidRPr="00EB5469" w:rsidRDefault="00A16642" w:rsidP="00EF54A2">
            <w:pPr>
              <w:numPr>
                <w:ilvl w:val="0"/>
                <w:numId w:val="18"/>
              </w:numPr>
              <w:autoSpaceDE w:val="0"/>
              <w:autoSpaceDN w:val="0"/>
              <w:adjustRightInd w:val="0"/>
              <w:jc w:val="both"/>
              <w:rPr>
                <w:color w:val="000000"/>
                <w:szCs w:val="24"/>
                <w:lang w:val="es-ES" w:eastAsia="es-ES"/>
              </w:rPr>
            </w:pPr>
            <w:r w:rsidRPr="00EB5469">
              <w:rPr>
                <w:noProof/>
                <w:color w:val="000000"/>
                <w:szCs w:val="24"/>
                <w:lang w:eastAsia="es-MX"/>
              </w:rPr>
              <mc:AlternateContent>
                <mc:Choice Requires="wps">
                  <w:drawing>
                    <wp:anchor distT="0" distB="0" distL="114300" distR="114300" simplePos="0" relativeHeight="251671552" behindDoc="0" locked="0" layoutInCell="1" allowOverlap="1" wp14:anchorId="1F1DD025" wp14:editId="55C6D583">
                      <wp:simplePos x="0" y="0"/>
                      <wp:positionH relativeFrom="column">
                        <wp:posOffset>1683385</wp:posOffset>
                      </wp:positionH>
                      <wp:positionV relativeFrom="paragraph">
                        <wp:posOffset>11430</wp:posOffset>
                      </wp:positionV>
                      <wp:extent cx="539750" cy="222885"/>
                      <wp:effectExtent l="6985" t="11430" r="5715" b="13335"/>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4C569141" w14:textId="77777777" w:rsidR="00A16642" w:rsidRPr="0026246B" w:rsidRDefault="00A16642" w:rsidP="00A16642">
                                  <w:pPr>
                                    <w:jc w:val="center"/>
                                    <w:rPr>
                                      <w:szCs w:val="24"/>
                                    </w:rPr>
                                  </w:pPr>
                                  <w:r>
                                    <w:rPr>
                                      <w:szCs w:val="24"/>
                                    </w:rP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DD025" id="Rectángulo redondeado 23" o:spid="_x0000_s1036" style="position:absolute;left:0;text-align:left;margin-left:132.55pt;margin-top:.9pt;width:42.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fR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OjZe7UGcUHwHQ0vjCCJowP2kpMN2Lqn/cWBOUqLfGSxg&#10;7P0JuAnsJ8AMR9OSBkoGuA3DjBysU3WDzIuUsYE7LHKlwtQNQxRjvNiiiJ7NwOU5/fo19JsnAAAA&#10;//8DAFBLAwQUAAYACAAAACEAzJa3c+AAAAAIAQAADwAAAGRycy9kb3ducmV2LnhtbEyPS0/DMBCE&#10;70j8B2uRuCBqt6hRG+JUPFQhgTj0AYibGy9xILYj22nCv2c5wW1H32h2pliNtmVHDLHxTsJ0IoCh&#10;q7xuXC1hv1tfLoDFpJxWrXco4RsjrMrTk0Ll2g9ug8dtqhmFuJgrCSalLuc8VgatihPfoSP24YNV&#10;iWSouQ5qoHDb8pkQGbeqcfTBqA7vDFZf295KeH+8f7n4fFjfDm/PG7HsTYiL1ycpz8/Gm2tgCcf0&#10;Z4bf+lQdSup08L3TkbUSZtl8SlYCtID41VyQPtCRLYGXBf8/oPwBAAD//wMAUEsBAi0AFAAGAAgA&#10;AAAhALaDOJL+AAAA4QEAABMAAAAAAAAAAAAAAAAAAAAAAFtDb250ZW50X1R5cGVzXS54bWxQSwEC&#10;LQAUAAYACAAAACEAOP0h/9YAAACUAQAACwAAAAAAAAAAAAAAAAAvAQAAX3JlbHMvLnJlbHNQSwEC&#10;LQAUAAYACAAAACEAMGsn0R4CAAA8BAAADgAAAAAAAAAAAAAAAAAuAgAAZHJzL2Uyb0RvYy54bWxQ&#10;SwECLQAUAAYACAAAACEAzJa3c+AAAAAIAQAADwAAAAAAAAAAAAAAAAB4BAAAZHJzL2Rvd25yZXYu&#10;eG1sUEsFBgAAAAAEAAQA8wAAAIUFAAAAAA==&#10;">
                      <v:textbox inset="0,0,0,0">
                        <w:txbxContent>
                          <w:p w14:paraId="4C569141" w14:textId="77777777" w:rsidR="00A16642" w:rsidRPr="0026246B" w:rsidRDefault="00A16642" w:rsidP="00A16642">
                            <w:pPr>
                              <w:jc w:val="center"/>
                              <w:rPr>
                                <w:szCs w:val="24"/>
                              </w:rPr>
                            </w:pPr>
                            <w:r>
                              <w:rPr>
                                <w:szCs w:val="24"/>
                              </w:rPr>
                              <w:t>75</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0528" behindDoc="0" locked="0" layoutInCell="1" allowOverlap="1" wp14:anchorId="47F9D3A9" wp14:editId="5639E8C3">
                      <wp:simplePos x="0" y="0"/>
                      <wp:positionH relativeFrom="column">
                        <wp:posOffset>1054735</wp:posOffset>
                      </wp:positionH>
                      <wp:positionV relativeFrom="paragraph">
                        <wp:posOffset>11430</wp:posOffset>
                      </wp:positionV>
                      <wp:extent cx="539750" cy="222885"/>
                      <wp:effectExtent l="6985" t="11430" r="5715" b="13335"/>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570F444D" w14:textId="77777777" w:rsidR="00A16642" w:rsidRPr="0026246B" w:rsidRDefault="00A16642" w:rsidP="00A16642">
                                  <w:pPr>
                                    <w:jc w:val="center"/>
                                    <w:rPr>
                                      <w:szCs w:val="24"/>
                                    </w:rPr>
                                  </w:pPr>
                                  <w:r>
                                    <w:rPr>
                                      <w:szCs w:val="24"/>
                                    </w:rPr>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9D3A9" id="Rectángulo redondeado 22" o:spid="_x0000_s1037" style="position:absolute;left:0;text-align:left;margin-left:83.05pt;margin-top:.9pt;width:42.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2E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ChGv9iBOKL6DoaVxBBE04H5S0mE7l9T/ODAnKdHvDBYw&#10;9v4E3AT2E2CGo2lJAyUD3IZhRg7WqbpB5kXK2MAdFrlSYeqGIYoxXmxRRM9m4PKcfv0a+s0TAAAA&#10;//8DAFBLAwQUAAYACAAAACEAymxAsOAAAAAIAQAADwAAAGRycy9kb3ducmV2LnhtbEyPS0/DMBCE&#10;70j8B2uRuCDqpIioDXEqHqqQqDi0vMTNjZckEK8j22nCv2c5wW1HM5r9plhNthMH9KF1pCCdJSCQ&#10;KmdaqhU8P63PFyBC1GR05wgVfGOAVXl8VOjcuJG2eNjFWnAJhVwraGLscylD1aDVYeZ6JPY+nLc6&#10;svS1NF6PXG47OU+STFrdEn9odI+3DVZfu8EqeH+4ezn7vF/fjG+P22Q5ND4sXjdKnZ5M11cgIk7x&#10;Lwy/+IwOJTPt3UAmiI51lqUc5YMXsD+/TFnvFVxkS5BlIf8PKH8AAAD//wMAUEsBAi0AFAAGAAgA&#10;AAAhALaDOJL+AAAA4QEAABMAAAAAAAAAAAAAAAAAAAAAAFtDb250ZW50X1R5cGVzXS54bWxQSwEC&#10;LQAUAAYACAAAACEAOP0h/9YAAACUAQAACwAAAAAAAAAAAAAAAAAvAQAAX3JlbHMvLnJlbHNQSwEC&#10;LQAUAAYACAAAACEAg5mNhB4CAAA8BAAADgAAAAAAAAAAAAAAAAAuAgAAZHJzL2Uyb0RvYy54bWxQ&#10;SwECLQAUAAYACAAAACEAymxAsOAAAAAIAQAADwAAAAAAAAAAAAAAAAB4BAAAZHJzL2Rvd25yZXYu&#10;eG1sUEsFBgAAAAAEAAQA8wAAAIUFAAAAAA==&#10;">
                      <v:textbox inset="0,0,0,0">
                        <w:txbxContent>
                          <w:p w14:paraId="570F444D" w14:textId="77777777" w:rsidR="00A16642" w:rsidRPr="0026246B" w:rsidRDefault="00A16642" w:rsidP="00A16642">
                            <w:pPr>
                              <w:jc w:val="center"/>
                              <w:rPr>
                                <w:szCs w:val="24"/>
                              </w:rPr>
                            </w:pPr>
                            <w:r>
                              <w:rPr>
                                <w:szCs w:val="24"/>
                              </w:rPr>
                              <w:t>400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9504" behindDoc="0" locked="0" layoutInCell="1" allowOverlap="1" wp14:anchorId="06A3700A" wp14:editId="470DD206">
                      <wp:simplePos x="0" y="0"/>
                      <wp:positionH relativeFrom="column">
                        <wp:posOffset>459105</wp:posOffset>
                      </wp:positionH>
                      <wp:positionV relativeFrom="paragraph">
                        <wp:posOffset>11430</wp:posOffset>
                      </wp:positionV>
                      <wp:extent cx="539750" cy="222885"/>
                      <wp:effectExtent l="11430" t="11430" r="10795" b="1333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21D67DD" w14:textId="77777777" w:rsidR="00A16642" w:rsidRPr="0026246B" w:rsidRDefault="00A16642" w:rsidP="00A16642">
                                  <w:pPr>
                                    <w:jc w:val="center"/>
                                    <w:rPr>
                                      <w:szCs w:val="24"/>
                                    </w:rPr>
                                  </w:pPr>
                                  <w:r>
                                    <w:rPr>
                                      <w:szCs w:val="24"/>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3700A" id="Rectángulo redondeado 21" o:spid="_x0000_s1038" style="position:absolute;left:0;text-align:left;margin-left:36.15pt;margin-top:.9pt;width:42.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J6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R9J4tQdxQvEdDC2NI4igAfeTkg7buaT+x4E5SYl+Z7CA&#10;sfcn4CawnwAzHE1LGigZ4DYMM3KwTtUNMi9SxgbusMiVClM3DFGM8WKLIno2A5fn9OvX0G+eAAAA&#10;//8DAFBLAwQUAAYACAAAACEAM5+6AOAAAAAHAQAADwAAAGRycy9kb3ducmV2LnhtbEyPS0/DMBCE&#10;70j8B2uRuKDWoRV9hDgVD1VIIA5teYibGy9JIF5HttOEf8/2BMfZGc1+k60G24gD+lA7UnA5TkAg&#10;Fc7UVCp42a1HCxAhajK6cYQKfjDAKj89yXRqXE8bPGxjKbiEQqoVVDG2qZShqNDqMHYtEnufzlsd&#10;WfpSGq97LreNnCTJTFpdE3+odIt3FRbf284q+Hi8f734eljf9u/Pm2TZVT4s3p6UOj8bbq5BRBzi&#10;XxiO+IwOOTPtXUcmiEbBfDLlJN95wNG+mrPeK5jOliDzTP7nz38BAAD//wMAUEsBAi0AFAAGAAgA&#10;AAAhALaDOJL+AAAA4QEAABMAAAAAAAAAAAAAAAAAAAAAAFtDb250ZW50X1R5cGVzXS54bWxQSwEC&#10;LQAUAAYACAAAACEAOP0h/9YAAACUAQAACwAAAAAAAAAAAAAAAAAvAQAAX3JlbHMvLnJlbHNQSwEC&#10;LQAUAAYACAAAACEAVo5yeh4CAAA8BAAADgAAAAAAAAAAAAAAAAAuAgAAZHJzL2Uyb0RvYy54bWxQ&#10;SwECLQAUAAYACAAAACEAM5+6AOAAAAAHAQAADwAAAAAAAAAAAAAAAAB4BAAAZHJzL2Rvd25yZXYu&#10;eG1sUEsFBgAAAAAEAAQA8wAAAIUFAAAAAA==&#10;">
                      <v:textbox inset="0,0,0,0">
                        <w:txbxContent>
                          <w:p w14:paraId="721D67DD" w14:textId="77777777" w:rsidR="00A16642" w:rsidRPr="0026246B" w:rsidRDefault="00A16642" w:rsidP="00A16642">
                            <w:pPr>
                              <w:jc w:val="center"/>
                              <w:rPr>
                                <w:szCs w:val="24"/>
                              </w:rPr>
                            </w:pPr>
                            <w:r>
                              <w:rPr>
                                <w:szCs w:val="24"/>
                              </w:rPr>
                              <w:t>10000</w:t>
                            </w:r>
                          </w:p>
                        </w:txbxContent>
                      </v:textbox>
                    </v:roundrect>
                  </w:pict>
                </mc:Fallback>
              </mc:AlternateContent>
            </w:r>
          </w:p>
          <w:p w14:paraId="65FDB3F8" w14:textId="77777777" w:rsidR="00A16642" w:rsidRPr="00EB5469" w:rsidRDefault="00A16642" w:rsidP="00B0356A">
            <w:pPr>
              <w:autoSpaceDE w:val="0"/>
              <w:autoSpaceDN w:val="0"/>
              <w:adjustRightInd w:val="0"/>
              <w:ind w:left="360"/>
              <w:jc w:val="both"/>
              <w:rPr>
                <w:color w:val="000000"/>
                <w:szCs w:val="24"/>
                <w:lang w:val="es-ES" w:eastAsia="es-ES"/>
              </w:rPr>
            </w:pPr>
          </w:p>
          <w:p w14:paraId="50EE1785" w14:textId="77777777" w:rsidR="00A16642" w:rsidRPr="00EB5469"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Entregar a los alumnos una fotocopia en donde tengan que utilizar los signos &gt; (mayor que) y &lt; (menor que). Ejemplo:</w:t>
            </w:r>
          </w:p>
          <w:p w14:paraId="59092EC5" w14:textId="77777777" w:rsidR="00A16642" w:rsidRPr="00EB5469" w:rsidRDefault="00A16642" w:rsidP="00B0356A">
            <w:pPr>
              <w:autoSpaceDE w:val="0"/>
              <w:autoSpaceDN w:val="0"/>
              <w:adjustRightInd w:val="0"/>
              <w:jc w:val="both"/>
              <w:rPr>
                <w:color w:val="000000"/>
                <w:szCs w:val="24"/>
                <w:lang w:val="es-ES" w:eastAsia="es-ES"/>
              </w:rPr>
            </w:pPr>
          </w:p>
          <w:p w14:paraId="50541328" w14:textId="77777777" w:rsidR="00A16642" w:rsidRPr="00EB5469" w:rsidRDefault="00A16642" w:rsidP="00B0356A">
            <w:pPr>
              <w:autoSpaceDE w:val="0"/>
              <w:autoSpaceDN w:val="0"/>
              <w:adjustRightInd w:val="0"/>
              <w:jc w:val="both"/>
              <w:rPr>
                <w:color w:val="000000"/>
                <w:szCs w:val="24"/>
                <w:lang w:val="es-ES" w:eastAsia="es-ES"/>
              </w:rPr>
            </w:pPr>
            <w:r w:rsidRPr="00EB5469">
              <w:rPr>
                <w:noProof/>
                <w:color w:val="000000"/>
                <w:szCs w:val="24"/>
                <w:lang w:eastAsia="es-MX"/>
              </w:rPr>
              <mc:AlternateContent>
                <mc:Choice Requires="wps">
                  <w:drawing>
                    <wp:anchor distT="0" distB="0" distL="114300" distR="114300" simplePos="0" relativeHeight="251677696" behindDoc="0" locked="0" layoutInCell="1" allowOverlap="1" wp14:anchorId="783F1854" wp14:editId="27953ACA">
                      <wp:simplePos x="0" y="0"/>
                      <wp:positionH relativeFrom="column">
                        <wp:posOffset>4403090</wp:posOffset>
                      </wp:positionH>
                      <wp:positionV relativeFrom="paragraph">
                        <wp:posOffset>10795</wp:posOffset>
                      </wp:positionV>
                      <wp:extent cx="539750" cy="222885"/>
                      <wp:effectExtent l="12065" t="10795" r="10160" b="13970"/>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9615E92" w14:textId="77777777" w:rsidR="00A16642" w:rsidRPr="0026246B" w:rsidRDefault="00A16642" w:rsidP="00A16642">
                                  <w:pPr>
                                    <w:jc w:val="center"/>
                                    <w:rPr>
                                      <w:szCs w:val="24"/>
                                    </w:rPr>
                                  </w:pPr>
                                  <w:r>
                                    <w:rPr>
                                      <w:szCs w:val="24"/>
                                    </w:rPr>
                                    <w:t>9889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F1854" id="Rectángulo redondeado 20" o:spid="_x0000_s1039" style="position:absolute;left:0;text-align:left;margin-left:346.7pt;margin-top:.85pt;width:42.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gvHgIAADwEAAAOAAAAZHJzL2Uyb0RvYy54bWysU9uO0zAQfUfiHyy/07RZtbsbNV2tuhQh&#10;LRex8AGO7SQGx2Nst2n5esZOUrrAE8IP1vFlzsycmVnfHTtNDtJ5Baaki9mcEmk4CGWakn75vHt1&#10;Q4kPzAimwciSnqSnd5uXL9a9LWQOLWghHUES44velrQNwRZZ5nkrO+ZnYKXBxxpcxwIeXZMJx3pk&#10;73SWz+errAcnrAMuvcfbh+GRbhJ/XUsePtS1l4HokmJsIe0u7VXcs82aFY1jtlV8DIP9QxQdUwad&#10;nqkeWGBk79QfVJ3iDjzUYcahy6CuFZcpB8xmMf8tm6eWWZlyQXG8Pcvk/x8tf394sh9dDN3bR+Df&#10;PDGwbZlp5L1z0LeSCXS3iEJlvfXF2SAePJqSqn8HAkvL9gGSBsfadZEQsyPHJPXpLLU8BsLxcnl1&#10;e73EgnB8yvP85maZPLBiMrbOhzcSOhJBSR3sjfiE5Uwe2OHRhyS3IIZ10bn4SkndaSzegWmyWK1W&#10;1yPj+DljxcSZsgWtxE5pnQ6uqbbaETQt6S6t0dhfftOG9CW9XebLFMWzN39JMU/rbxQpj9R0UdnX&#10;RiQcmNIDxii1GaWO6sZG9kU4VkeiBNbhKpLGqwrECcV3MLQ0jiCCFtwPSnps55L673vmJCX6rcEC&#10;xt6fgJtANQFmOJqWNFAywG0YZmRvnWpaZF6kjA3cY5FrFaZuGKIY48UWRfRsBi7P6devod/8BAAA&#10;//8DAFBLAwQUAAYACAAAACEAgXTHJeEAAAAIAQAADwAAAGRycy9kb3ducmV2LnhtbEyPy07DMBBF&#10;90j8gzVIbFDrQFGShjgVD1VIIBZteYidGw9xILYj22nC3zOsYHl1ru6cKVeT6dgBfWidFXA+T4Ch&#10;rZ1qbSPgebee5cBClFbJzlkU8I0BVtXxUSkL5Ua7wcM2NoxGbCikAB1jX3Aeao1Ghrnr0RL7cN7I&#10;SNE3XHk50rjp+EWSpNzI1tIFLXu81Vh/bQcj4P3h7uXs8359M749bZLloH3IXx+FOD2Zrq+ARZzi&#10;Xxl+9UkdKnLau8GqwDoB6XJxSVUCGTDiWZZT3gtYpDnwquT/H6h+AAAA//8DAFBLAQItABQABgAI&#10;AAAAIQC2gziS/gAAAOEBAAATAAAAAAAAAAAAAAAAAAAAAABbQ29udGVudF9UeXBlc10ueG1sUEsB&#10;Ai0AFAAGAAgAAAAhADj9If/WAAAAlAEAAAsAAAAAAAAAAAAAAAAALwEAAF9yZWxzLy5yZWxzUEsB&#10;Ai0AFAAGAAgAAAAhAOV82C8eAgAAPAQAAA4AAAAAAAAAAAAAAAAALgIAAGRycy9lMm9Eb2MueG1s&#10;UEsBAi0AFAAGAAgAAAAhAIF0xyXhAAAACAEAAA8AAAAAAAAAAAAAAAAAeAQAAGRycy9kb3ducmV2&#10;LnhtbFBLBQYAAAAABAAEAPMAAACGBQAAAAA=&#10;">
                      <v:textbox inset="0,0,0,0">
                        <w:txbxContent>
                          <w:p w14:paraId="79615E92" w14:textId="77777777" w:rsidR="00A16642" w:rsidRPr="0026246B" w:rsidRDefault="00A16642" w:rsidP="00A16642">
                            <w:pPr>
                              <w:jc w:val="center"/>
                              <w:rPr>
                                <w:szCs w:val="24"/>
                              </w:rPr>
                            </w:pPr>
                            <w:r>
                              <w:rPr>
                                <w:szCs w:val="24"/>
                              </w:rPr>
                              <w:t>9889</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6672" behindDoc="0" locked="0" layoutInCell="1" allowOverlap="1" wp14:anchorId="22FD1CFE" wp14:editId="634E0C4C">
                      <wp:simplePos x="0" y="0"/>
                      <wp:positionH relativeFrom="column">
                        <wp:posOffset>3425190</wp:posOffset>
                      </wp:positionH>
                      <wp:positionV relativeFrom="paragraph">
                        <wp:posOffset>10795</wp:posOffset>
                      </wp:positionV>
                      <wp:extent cx="539750" cy="222885"/>
                      <wp:effectExtent l="5715" t="10795" r="6985" b="1397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309C969" w14:textId="77777777" w:rsidR="00A16642" w:rsidRPr="0026246B" w:rsidRDefault="00A16642" w:rsidP="00A16642">
                                  <w:pPr>
                                    <w:jc w:val="center"/>
                                    <w:rPr>
                                      <w:szCs w:val="24"/>
                                    </w:rPr>
                                  </w:pPr>
                                  <w:r>
                                    <w:rPr>
                                      <w:szCs w:val="24"/>
                                    </w:rPr>
                                    <w:t>56982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D1CFE" id="Rectángulo redondeado 19" o:spid="_x0000_s1040" style="position:absolute;left:0;text-align:left;margin-left:269.7pt;margin-top:.85pt;width:42.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cHgIAADwEAAAOAAAAZHJzL2Uyb0RvYy54bWysU9uO0zAQfUfiHyy/07SBdrtR09WqSxHS&#10;chELH+DYTmJwPMZ2my5fz9hJShd4QvjBOr7MmZkzM5ubU6fJUTqvwJR0MZtTIg0HoUxT0i+f9y/W&#10;lPjAjGAajCzpo/T0Zvv82aa3hcyhBS2kI0hifNHbkrYh2CLLPG9lx/wMrDT4WIPrWMCjazLhWI/s&#10;nc7y+XyV9eCEdcCl93h7NzzSbeKva8nDh7r2MhBdUowtpN2lvYp7tt2wonHMtoqPYbB/iKJjyqDT&#10;M9UdC4wcnPqDqlPcgYc6zDh0GdS14jLlgNks5r9l89AyK1MuKI63Z5n8/6Pl748P9qOLoXt7D/yb&#10;JwZ2LTONvHUO+lYyge4WUaist744G8SDR1NS9e9AYGnZIUDS4FS7LhJiduSUpH48Sy1PgXC8XL68&#10;vlpiQTg+5Xm+Xi+TB1ZMxtb58EZCRyIoqYODEZ+wnMkDO977kOQWxLAuOhdfKak7jcU7Mk0Wq9Xq&#10;amQcP2esmDhTtqCV2Cut08E11U47gqYl3ac1GvvLb9qQvqTXy3yZonjy5i8p5mn9jSLlkZouKvva&#10;iIQDU3rAGKU2o9RR3djIvgin6kSUwDq8iqTxqgLxiOI7GFoaRxBBC+4HJT22c0n99wNzkhL91mAB&#10;Y+9PwE2gmgAzHE1LGigZ4C4MM3KwTjUtMi9SxgZusci1ClM3DFGM8WKLInoyA5fn9OvX0G9/AgAA&#10;//8DAFBLAwQUAAYACAAAACEAvi43+OEAAAAIAQAADwAAAGRycy9kb3ducmV2LnhtbEyPy07DMBBF&#10;90j8gzVIbFDr0JaQhjgVD1VIIBYtL7Fz4yEOxHZkO034e4YVXV6dqztnitVoWrZHHxpnBZxPE2Bo&#10;K6caWwt4eV5PMmAhSqtk6ywK+MEAq/L4qJC5coPd4H4ba0YjNuRSgI6xyzkPlUYjw9R1aIl9Om9k&#10;pOhrrrwcaNy0fJYkKTeysXRByw5vNVbf294I+Hi4ez37ul/fDO9Pm2TZax+yt0chTk/G6ytgEcf4&#10;X4Y/fVKHkpx2rrcqsFbAxXy5oCqBS2DE09mC8k7APM2AlwU/fKD8BQAA//8DAFBLAQItABQABgAI&#10;AAAAIQC2gziS/gAAAOEBAAATAAAAAAAAAAAAAAAAAAAAAABbQ29udGVudF9UeXBlc10ueG1sUEsB&#10;Ai0AFAAGAAgAAAAhADj9If/WAAAAlAEAAAsAAAAAAAAAAAAAAAAALwEAAF9yZWxzLy5yZWxzUEsB&#10;Ai0AFAAGAAgAAAAhAL2n/VweAgAAPAQAAA4AAAAAAAAAAAAAAAAALgIAAGRycy9lMm9Eb2MueG1s&#10;UEsBAi0AFAAGAAgAAAAhAL4uN/jhAAAACAEAAA8AAAAAAAAAAAAAAAAAeAQAAGRycy9kb3ducmV2&#10;LnhtbFBLBQYAAAAABAAEAPMAAACGBQAAAAA=&#10;">
                      <v:textbox inset="0,0,0,0">
                        <w:txbxContent>
                          <w:p w14:paraId="7309C969" w14:textId="77777777" w:rsidR="00A16642" w:rsidRPr="0026246B" w:rsidRDefault="00A16642" w:rsidP="00A16642">
                            <w:pPr>
                              <w:jc w:val="center"/>
                              <w:rPr>
                                <w:szCs w:val="24"/>
                              </w:rPr>
                            </w:pPr>
                            <w:r>
                              <w:rPr>
                                <w:szCs w:val="24"/>
                              </w:rPr>
                              <w:t>56982</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3600" behindDoc="0" locked="0" layoutInCell="1" allowOverlap="1" wp14:anchorId="443A9926" wp14:editId="171222F8">
                      <wp:simplePos x="0" y="0"/>
                      <wp:positionH relativeFrom="column">
                        <wp:posOffset>1414780</wp:posOffset>
                      </wp:positionH>
                      <wp:positionV relativeFrom="paragraph">
                        <wp:posOffset>10795</wp:posOffset>
                      </wp:positionV>
                      <wp:extent cx="539750" cy="222885"/>
                      <wp:effectExtent l="5080" t="10795" r="7620" b="13970"/>
                      <wp:wrapNone/>
                      <wp:docPr id="18"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38D18452" w14:textId="77777777" w:rsidR="00A16642" w:rsidRPr="0026246B" w:rsidRDefault="00A16642" w:rsidP="00A16642">
                                  <w:pPr>
                                    <w:jc w:val="center"/>
                                    <w:rPr>
                                      <w:szCs w:val="24"/>
                                    </w:rPr>
                                  </w:pPr>
                                  <w:r>
                                    <w:rPr>
                                      <w:szCs w:val="24"/>
                                    </w:rPr>
                                    <w:t>10235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A9926" id="Rectángulo redondeado 18" o:spid="_x0000_s1041" style="position:absolute;left:0;text-align:left;margin-left:111.4pt;margin-top:.85pt;width:42.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cJHQ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ZIpXexAnFN/B0NI4gggacD8p6bCdS+p/HJiTlOh3BgsY&#10;e38CbgL7CTDD0bSkgZIBbsMwIwfrVN0g8yJlbOAOi1ypMHXDEMUYL7YoomczcHlOv34N/eYJAAD/&#10;/wMAUEsDBBQABgAIAAAAIQCDSCcz4AAAAAgBAAAPAAAAZHJzL2Rvd25yZXYueG1sTI9NS8QwEIbv&#10;gv8hjOBF3MQKu7U2XfxgERQP+6HiLdvEptpMSpJu6793POltXp7hnWfK5eQ6djAhth4lXMwEMIO1&#10;1y02Enbb1XkOLCaFWnUejYRvE2FZHR+VqtB+xLU5bFLDqARjoSTYlPqC81hb41Sc+d4gsQ8fnEoU&#10;Q8N1UCOVu45nQsy5Uy3SBat6c2dN/bUZnIT3x/uXs8+H1e349rwWV4MNMX99kvL0ZLq5BpbMlP6W&#10;4Vef1KEip70fUEfWSciyjNQTgQUw4pdiQXlPwzwHXpX8/wPVDwAAAP//AwBQSwECLQAUAAYACAAA&#10;ACEAtoM4kv4AAADhAQAAEwAAAAAAAAAAAAAAAAAAAAAAW0NvbnRlbnRfVHlwZXNdLnhtbFBLAQIt&#10;ABQABgAIAAAAIQA4/SH/1gAAAJQBAAALAAAAAAAAAAAAAAAAAC8BAABfcmVscy8ucmVsc1BLAQIt&#10;ABQABgAIAAAAIQAOVVcJHQIAADwEAAAOAAAAAAAAAAAAAAAAAC4CAABkcnMvZTJvRG9jLnhtbFBL&#10;AQItABQABgAIAAAAIQCDSCcz4AAAAAgBAAAPAAAAAAAAAAAAAAAAAHcEAABkcnMvZG93bnJldi54&#10;bWxQSwUGAAAAAAQABADzAAAAhAUAAAAA&#10;">
                      <v:textbox inset="0,0,0,0">
                        <w:txbxContent>
                          <w:p w14:paraId="38D18452" w14:textId="77777777" w:rsidR="00A16642" w:rsidRPr="0026246B" w:rsidRDefault="00A16642" w:rsidP="00A16642">
                            <w:pPr>
                              <w:jc w:val="center"/>
                              <w:rPr>
                                <w:szCs w:val="24"/>
                              </w:rPr>
                            </w:pPr>
                            <w:r>
                              <w:rPr>
                                <w:szCs w:val="24"/>
                              </w:rPr>
                              <w:t>10235</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2576" behindDoc="0" locked="0" layoutInCell="1" allowOverlap="1" wp14:anchorId="2DD4479B" wp14:editId="43CBD209">
                      <wp:simplePos x="0" y="0"/>
                      <wp:positionH relativeFrom="column">
                        <wp:posOffset>474345</wp:posOffset>
                      </wp:positionH>
                      <wp:positionV relativeFrom="paragraph">
                        <wp:posOffset>10795</wp:posOffset>
                      </wp:positionV>
                      <wp:extent cx="539750" cy="222885"/>
                      <wp:effectExtent l="7620" t="10795" r="5080" b="13970"/>
                      <wp:wrapNone/>
                      <wp:docPr id="17" name="Rectángulo redonde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6CEDD40" w14:textId="77777777" w:rsidR="00A16642" w:rsidRPr="0026246B" w:rsidRDefault="00A16642" w:rsidP="00A16642">
                                  <w:pPr>
                                    <w:jc w:val="center"/>
                                    <w:rPr>
                                      <w:szCs w:val="24"/>
                                    </w:rPr>
                                  </w:pPr>
                                  <w:r>
                                    <w:rPr>
                                      <w:szCs w:val="24"/>
                                    </w:rPr>
                                    <w:t>10589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4479B" id="Rectángulo redondeado 17" o:spid="_x0000_s1042" style="position:absolute;left:0;text-align:left;margin-left:37.35pt;margin-top:.85pt;width:42.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j3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wiqTxag/ihOI7GFoaRxBBA+4nJR22c0n9jwNzkhL9zmAB&#10;Y+9PwE1gPwFmOJqWNFAywG0YZuRgnaobZF6kjA3cYZErFaZuGKIY48UWRfRsBi7P6devod88AQAA&#10;//8DAFBLAwQUAAYACAAAACEALkzUqd8AAAAHAQAADwAAAGRycy9kb3ducmV2LnhtbEyOSU/DMBCF&#10;70j8B2uQuCDqsLVpiFOxqKoE4tCyiZsbD3EgHkex04R/z/QEp1ne03tfvhhdI3bYhdqTgrNJAgKp&#10;9KamSsHL8/I0BRGiJqMbT6jgBwMsisODXGfGD7TG3SZWgkMoZFqBjbHNpAylRafDxLdIrH36zunI&#10;Z1dJ0+mBw10jz5NkKp2uiRusbvHOYvm96Z2Cj4f715Ov1fJ2eH9aJ/PediF9e1Tq+Gi8uQYRcYx/&#10;ZtjjMzoUzLT1PZkgGgWzyxk7+c9jL1/NedkquJimIItc/ucvfgEAAP//AwBQSwECLQAUAAYACAAA&#10;ACEAtoM4kv4AAADhAQAAEwAAAAAAAAAAAAAAAAAAAAAAW0NvbnRlbnRfVHlwZXNdLnhtbFBLAQIt&#10;ABQABgAIAAAAIQA4/SH/1gAAAJQBAAALAAAAAAAAAAAAAAAAAC8BAABfcmVscy8ucmVsc1BLAQIt&#10;ABQABgAIAAAAIQDbQqj3HgIAADwEAAAOAAAAAAAAAAAAAAAAAC4CAABkcnMvZTJvRG9jLnhtbFBL&#10;AQItABQABgAIAAAAIQAuTNSp3wAAAAcBAAAPAAAAAAAAAAAAAAAAAHgEAABkcnMvZG93bnJldi54&#10;bWxQSwUGAAAAAAQABADzAAAAhAUAAAAA&#10;">
                      <v:textbox inset="0,0,0,0">
                        <w:txbxContent>
                          <w:p w14:paraId="76CEDD40" w14:textId="77777777" w:rsidR="00A16642" w:rsidRPr="0026246B" w:rsidRDefault="00A16642" w:rsidP="00A16642">
                            <w:pPr>
                              <w:jc w:val="center"/>
                              <w:rPr>
                                <w:szCs w:val="24"/>
                              </w:rPr>
                            </w:pPr>
                            <w:r>
                              <w:rPr>
                                <w:szCs w:val="24"/>
                              </w:rPr>
                              <w:t>10589</w:t>
                            </w:r>
                          </w:p>
                        </w:txbxContent>
                      </v:textbox>
                    </v:roundrect>
                  </w:pict>
                </mc:Fallback>
              </mc:AlternateContent>
            </w:r>
          </w:p>
          <w:p w14:paraId="446FCC55" w14:textId="77777777" w:rsidR="00A16642" w:rsidRPr="00EB5469" w:rsidRDefault="00A16642" w:rsidP="00B0356A">
            <w:pPr>
              <w:autoSpaceDE w:val="0"/>
              <w:autoSpaceDN w:val="0"/>
              <w:adjustRightInd w:val="0"/>
              <w:jc w:val="both"/>
              <w:rPr>
                <w:color w:val="000000"/>
                <w:szCs w:val="24"/>
                <w:lang w:val="es-ES" w:eastAsia="es-ES"/>
              </w:rPr>
            </w:pPr>
          </w:p>
          <w:p w14:paraId="0FFEBAD0" w14:textId="77777777" w:rsidR="00A16642" w:rsidRPr="00EB5469" w:rsidRDefault="00A16642" w:rsidP="00B0356A">
            <w:pPr>
              <w:autoSpaceDE w:val="0"/>
              <w:autoSpaceDN w:val="0"/>
              <w:adjustRightInd w:val="0"/>
              <w:jc w:val="both"/>
              <w:rPr>
                <w:color w:val="000000"/>
                <w:szCs w:val="24"/>
                <w:lang w:val="es-ES" w:eastAsia="es-ES"/>
              </w:rPr>
            </w:pPr>
            <w:r w:rsidRPr="00EB5469">
              <w:rPr>
                <w:noProof/>
                <w:color w:val="000000"/>
                <w:szCs w:val="24"/>
                <w:lang w:eastAsia="es-MX"/>
              </w:rPr>
              <mc:AlternateContent>
                <mc:Choice Requires="wps">
                  <w:drawing>
                    <wp:anchor distT="0" distB="0" distL="114300" distR="114300" simplePos="0" relativeHeight="251679744" behindDoc="0" locked="0" layoutInCell="1" allowOverlap="1" wp14:anchorId="7D457D1B" wp14:editId="6DDD6CD7">
                      <wp:simplePos x="0" y="0"/>
                      <wp:positionH relativeFrom="column">
                        <wp:posOffset>4403090</wp:posOffset>
                      </wp:positionH>
                      <wp:positionV relativeFrom="paragraph">
                        <wp:posOffset>24130</wp:posOffset>
                      </wp:positionV>
                      <wp:extent cx="539750" cy="222885"/>
                      <wp:effectExtent l="12065" t="5080" r="10160" b="10160"/>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300702B0" w14:textId="77777777" w:rsidR="00A16642" w:rsidRPr="0026246B" w:rsidRDefault="00A16642" w:rsidP="00A16642">
                                  <w:pPr>
                                    <w:jc w:val="center"/>
                                    <w:rPr>
                                      <w:szCs w:val="24"/>
                                    </w:rPr>
                                  </w:pPr>
                                  <w:r>
                                    <w:rPr>
                                      <w:szCs w:val="24"/>
                                    </w:rPr>
                                    <w:t>2135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57D1B" id="Rectángulo redondeado 16" o:spid="_x0000_s1043" style="position:absolute;left:0;text-align:left;margin-left:346.7pt;margin-top:1.9pt;width:42.5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KiHQ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kopXexAnFN/B0NI4gggacD8p6bCdS+p/HJiTlOh3BgsY&#10;e38CbgL7CTDD0bSkgZIBbsMwIwfrVN0g8yJlbOAOi1ypMHXDEMUYL7YoomczcHlOv34N/eYJAAD/&#10;/wMAUEsDBBQABgAIAAAAIQCGBVwd4AAAAAgBAAAPAAAAZHJzL2Rvd25yZXYueG1sTI/JTsMwFEX3&#10;SPyD9ZDYoNaBojYJcSoGVUhFLFomsXNjEwfi58h2mvD3vK7o8uhe3aFYjrZle+1D41DA5TQBprFy&#10;qsFawOvLapICC1Gikq1DLeBXB1iWpyeFzJUbcKP321gzCsGQSwEmxi7nPFRGWxmmrtNI2pfzVkZC&#10;X3Pl5UDhtuVXSTLnVjZIDUZ2+t7o6mfbWwGf64e3i+/H1d3w8bxJst74kL4/CXF+Nt7eAIt6jP9m&#10;OMyn6VDSpp3rUQXWCphns2uyCpjRA9IXi5R4d+AMeFnw4wPlHwAAAP//AwBQSwECLQAUAAYACAAA&#10;ACEAtoM4kv4AAADhAQAAEwAAAAAAAAAAAAAAAAAAAAAAW0NvbnRlbnRfVHlwZXNdLnhtbFBLAQIt&#10;ABQABgAIAAAAIQA4/SH/1gAAAJQBAAALAAAAAAAAAAAAAAAAAC8BAABfcmVscy8ucmVsc1BLAQIt&#10;ABQABgAIAAAAIQBosAKiHQIAADwEAAAOAAAAAAAAAAAAAAAAAC4CAABkcnMvZTJvRG9jLnhtbFBL&#10;AQItABQABgAIAAAAIQCGBVwd4AAAAAgBAAAPAAAAAAAAAAAAAAAAAHcEAABkcnMvZG93bnJldi54&#10;bWxQSwUGAAAAAAQABADzAAAAhAUAAAAA&#10;">
                      <v:textbox inset="0,0,0,0">
                        <w:txbxContent>
                          <w:p w14:paraId="300702B0" w14:textId="77777777" w:rsidR="00A16642" w:rsidRPr="0026246B" w:rsidRDefault="00A16642" w:rsidP="00A16642">
                            <w:pPr>
                              <w:jc w:val="center"/>
                              <w:rPr>
                                <w:szCs w:val="24"/>
                              </w:rPr>
                            </w:pPr>
                            <w:r>
                              <w:rPr>
                                <w:szCs w:val="24"/>
                              </w:rPr>
                              <w:t>2135</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8720" behindDoc="0" locked="0" layoutInCell="1" allowOverlap="1" wp14:anchorId="62A57402" wp14:editId="00604CF8">
                      <wp:simplePos x="0" y="0"/>
                      <wp:positionH relativeFrom="column">
                        <wp:posOffset>3425190</wp:posOffset>
                      </wp:positionH>
                      <wp:positionV relativeFrom="paragraph">
                        <wp:posOffset>24130</wp:posOffset>
                      </wp:positionV>
                      <wp:extent cx="539750" cy="222885"/>
                      <wp:effectExtent l="5715" t="5080" r="6985" b="10160"/>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2715166C" w14:textId="77777777" w:rsidR="00A16642" w:rsidRPr="0026246B" w:rsidRDefault="00A16642" w:rsidP="00A16642">
                                  <w:pPr>
                                    <w:jc w:val="center"/>
                                    <w:rPr>
                                      <w:szCs w:val="24"/>
                                    </w:rPr>
                                  </w:pPr>
                                  <w:r>
                                    <w:rPr>
                                      <w:szCs w:val="24"/>
                                    </w:rPr>
                                    <w:t>1587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A57402" id="Rectángulo redondeado 15" o:spid="_x0000_s1044" style="position:absolute;left:0;text-align:left;margin-left:269.7pt;margin-top:1.9pt;width:42.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MRHgIAADwEAAAOAAAAZHJzL2Uyb0RvYy54bWysU9uO0zAQfUfiHyy/07RB7XajpqtVlyKk&#10;5SIWPsC1ncTgeIztNlm+fsdOUrrAE8IP1vFlzsycmdnc9K0mJ+m8AlPSxWxOiTQchDJ1Sb9+2b9a&#10;U+IDM4JpMLKkj9LTm+3LF5vOFjKHBrSQjiCJ8UVnS9qEYIss87yRLfMzsNLgYwWuZQGPrs6EYx2y&#10;tzrL5/NV1oET1gGX3uPt3fBIt4m/qiQPH6vKy0B0STG2kHaX9kPcs+2GFbVjtlF8DIP9QxQtUwad&#10;nqnuWGDk6NQfVK3iDjxUYcahzaCqFJcpB8xmMf8tm4eGWZlyQXG8Pcvk/x8t/3B6sJ9cDN3be+Df&#10;PTGwa5ip5a1z0DWSCXS3iEJlnfXF2SAePJqSQ/ceBJaWHQMkDfrKtZEQsyN9kvrxLLXsA+F4uXx9&#10;fbXEgnB8yvN8vV4mD6yYjK3z4a2ElkRQUgdHIz5jOZMHdrr3IcktiGFtdC6+UVK1Got3YposVqvV&#10;1cg4fs5YMXGmbEErsVdap4OrDzvtCJqWdJ/WaOwvv2lDupJeL/NliuLZm7+kmKf1N4qUR2q6qOwb&#10;IxIOTOkBY5TajFJHdWMj+yL0h54ogXVYR9J4dQDxiOI7GFoaRxBBA+4nJR22c0n9jyNzkhL9zmAB&#10;Y+9PwE3gMAFmOJqWNFAywF0YZuRonaobZF6kjA3cYpErFaZuGKIY48UWRfRsBi7P6devod8+AQAA&#10;//8DAFBLAwQUAAYACAAAACEAuV+swN8AAAAIAQAADwAAAGRycy9kb3ducmV2LnhtbEyPy07DMBBF&#10;90j8gzVIbBB1aEvVhDgVD1VIIBYtL7Fz4yEJxOPIdprw90xXsDy6V/eRr0bbij360DhScDFJQCCV&#10;zjRUKXh5Xp8vQYSoyejWESr4wQCr4vgo15lxA21wv42V4BAKmVZQx9hlUoayRqvDxHVIrH06b3Vk&#10;9JU0Xg8cbls5TZKFtLohbqh1h7c1lt/b3ir4eLh7Pfu6X98M70+bJO1rH5Zvj0qdnozXVyAijvHP&#10;DIf5PB0K3rRzPZkgWgWXs3TOVgUzfsD6Yjpn3h04BVnk8v+B4hcAAP//AwBQSwECLQAUAAYACAAA&#10;ACEAtoM4kv4AAADhAQAAEwAAAAAAAAAAAAAAAAAAAAAAW0NvbnRlbnRfVHlwZXNdLnhtbFBLAQIt&#10;ABQABgAIAAAAIQA4/SH/1gAAAJQBAAALAAAAAAAAAAAAAAAAAC8BAABfcmVscy8ucmVsc1BLAQIt&#10;ABQABgAIAAAAIQBr9OMRHgIAADwEAAAOAAAAAAAAAAAAAAAAAC4CAABkcnMvZTJvRG9jLnhtbFBL&#10;AQItABQABgAIAAAAIQC5X6zA3wAAAAgBAAAPAAAAAAAAAAAAAAAAAHgEAABkcnMvZG93bnJldi54&#10;bWxQSwUGAAAAAAQABADzAAAAhAUAAAAA&#10;">
                      <v:textbox inset="0,0,0,0">
                        <w:txbxContent>
                          <w:p w14:paraId="2715166C" w14:textId="77777777" w:rsidR="00A16642" w:rsidRPr="0026246B" w:rsidRDefault="00A16642" w:rsidP="00A16642">
                            <w:pPr>
                              <w:jc w:val="center"/>
                              <w:rPr>
                                <w:szCs w:val="24"/>
                              </w:rPr>
                            </w:pPr>
                            <w:r>
                              <w:rPr>
                                <w:szCs w:val="24"/>
                              </w:rPr>
                              <w:t>1587</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5648" behindDoc="0" locked="0" layoutInCell="1" allowOverlap="1" wp14:anchorId="09756A36" wp14:editId="78786239">
                      <wp:simplePos x="0" y="0"/>
                      <wp:positionH relativeFrom="column">
                        <wp:posOffset>1414780</wp:posOffset>
                      </wp:positionH>
                      <wp:positionV relativeFrom="paragraph">
                        <wp:posOffset>24130</wp:posOffset>
                      </wp:positionV>
                      <wp:extent cx="539750" cy="222885"/>
                      <wp:effectExtent l="5080" t="5080" r="7620" b="10160"/>
                      <wp:wrapNone/>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6977325B" w14:textId="77777777" w:rsidR="00A16642" w:rsidRPr="0026246B" w:rsidRDefault="00A16642" w:rsidP="00A16642">
                                  <w:pPr>
                                    <w:jc w:val="center"/>
                                    <w:rPr>
                                      <w:szCs w:val="24"/>
                                    </w:rPr>
                                  </w:pPr>
                                  <w:r>
                                    <w:rPr>
                                      <w:szCs w:val="24"/>
                                    </w:rPr>
                                    <w:t>35879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56A36" id="Rectángulo redondeado 14" o:spid="_x0000_s1045" style="position:absolute;left:0;text-align:left;margin-left:111.4pt;margin-top:1.9pt;width:42.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lEHgIAADwEAAAOAAAAZHJzL2Uyb0RvYy54bWysU9uO0zAQfUfiHyy/07RB7bZR09WqSxHS&#10;chELH+DYTmJwPMZ2m5Sv37HblC7whPCDdXyZMzNnZta3Q6fJQTqvwJR0NplSIg0HoUxT0q9fdq+W&#10;lPjAjGAajCzpUXp6u3n5Yt3bQubQghbSESQxvuhtSdsQbJFlnreyY34CVhp8rMF1LODRNZlwrEf2&#10;Tmf5dLrIenDCOuDSe7y9Pz3STeKva8nDx7r2MhBdUowtpN2lvYp7tlmzonHMtoqfw2D/EEXHlEGn&#10;F6p7FhjZO/UHVae4Aw91mHDoMqhrxWXKAbOZTX/L5rFlVqZcUBxvLzL5/0fLPxwe7ScXQ/f2Afh3&#10;TwxsW2Yaeecc9K1kAt3NolBZb31xMYgHj6ak6t+DwNKyfYCkwVC7LhJidmRIUh8vUsshEI6X89er&#10;mzkWhONTnufL5Tx5YMVobJ0PbyV0JIKSOtgb8RnLmTyww4MPSW5BDOuic/GNkrrTWLwD02S2WCxu&#10;zoznzxkrRs6ULWgldkrrdHBNtdWOoGlJd2mdjf31N21IX9LVPJ+nKJ69+WuKaVp/o0h5pKaLyr4x&#10;IuHAlD5hjFKbs9RR3djIvghDNRAlsA6rSBqvKhBHFN/BqaVxBBG04H5S0mM7l9T/2DMnKdHvDBYw&#10;9v4I3AiqETDD0bSkgZIT3IbTjOytU02LzLOUsYE7LHKtwtgNpyjO8WKLIno2A9fn9OvX0G+eAAAA&#10;//8DAFBLAwQUAAYACAAAACEAhDm8C+EAAAAIAQAADwAAAGRycy9kb3ducmV2LnhtbEyPS0/DMBCE&#10;70j8B2uRuKDWJpWgDXEqHqqQqDi05SFubrzEgdiObKcJ/57tCU67o1nNflMsR9uyA4bYeCfhciqA&#10;oau8blwt4WW3msyBxaScVq13KOEHIyzL05NC5doPboOHbaoZhbiYKwkmpS7nPFYGrYpT36Ej79MH&#10;qxLJUHMd1EDhtuWZEFfcqsbRB6M6vDdYfW97K+Hj6eH14utxdTe8P2/Eojchzt/WUp6fjbc3wBKO&#10;6e8YjviEDiUx7X3vdGSthCzLCD1JmNEgfyauadkf9QJ4WfD/BcpfAAAA//8DAFBLAQItABQABgAI&#10;AAAAIQC2gziS/gAAAOEBAAATAAAAAAAAAAAAAAAAAAAAAABbQ29udGVudF9UeXBlc10ueG1sUEsB&#10;Ai0AFAAGAAgAAAAhADj9If/WAAAAlAEAAAsAAAAAAAAAAAAAAAAALwEAAF9yZWxzLy5yZWxzUEsB&#10;Ai0AFAAGAAgAAAAhANgGSUQeAgAAPAQAAA4AAAAAAAAAAAAAAAAALgIAAGRycy9lMm9Eb2MueG1s&#10;UEsBAi0AFAAGAAgAAAAhAIQ5vAvhAAAACAEAAA8AAAAAAAAAAAAAAAAAeAQAAGRycy9kb3ducmV2&#10;LnhtbFBLBQYAAAAABAAEAPMAAACGBQAAAAA=&#10;">
                      <v:textbox inset="0,0,0,0">
                        <w:txbxContent>
                          <w:p w14:paraId="6977325B" w14:textId="77777777" w:rsidR="00A16642" w:rsidRPr="0026246B" w:rsidRDefault="00A16642" w:rsidP="00A16642">
                            <w:pPr>
                              <w:jc w:val="center"/>
                              <w:rPr>
                                <w:szCs w:val="24"/>
                              </w:rPr>
                            </w:pPr>
                            <w:r>
                              <w:rPr>
                                <w:szCs w:val="24"/>
                              </w:rPr>
                              <w:t>35879</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4624" behindDoc="0" locked="0" layoutInCell="1" allowOverlap="1" wp14:anchorId="3D5D0D4C" wp14:editId="35D3FD31">
                      <wp:simplePos x="0" y="0"/>
                      <wp:positionH relativeFrom="column">
                        <wp:posOffset>474345</wp:posOffset>
                      </wp:positionH>
                      <wp:positionV relativeFrom="paragraph">
                        <wp:posOffset>24130</wp:posOffset>
                      </wp:positionV>
                      <wp:extent cx="539750" cy="222885"/>
                      <wp:effectExtent l="7620" t="5080" r="5080" b="10160"/>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0173F7AD" w14:textId="77777777" w:rsidR="00A16642" w:rsidRPr="0026246B" w:rsidRDefault="00A16642" w:rsidP="00A16642">
                                  <w:pPr>
                                    <w:jc w:val="center"/>
                                    <w:rPr>
                                      <w:szCs w:val="24"/>
                                    </w:rPr>
                                  </w:pPr>
                                  <w:r>
                                    <w:rPr>
                                      <w:szCs w:val="24"/>
                                    </w:rPr>
                                    <w:t>20589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D0D4C" id="Rectángulo redondeado 13" o:spid="_x0000_s1046" style="position:absolute;left:0;text-align:left;margin-left:37.35pt;margin-top:1.9pt;width:42.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An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qVKHRuv9iBOKL6DoaVxBBE04H5S0mE7l9T/ODAnKdHvDBYw&#10;9v4E3AT2E2CGo2lJAyUD3IZhRg7WqbpB5kXK2MAdFrlSYeqGIYoxXmxRRM9m4PKcfv0a+s0TAAAA&#10;//8DAFBLAwQUAAYACAAAACEAKT1Pkd4AAAAHAQAADwAAAGRycy9kb3ducmV2LnhtbEyPy07DMBBF&#10;90j8gzVIbBB1eLYJcSoeqpBALFpeYufGQxKIx5HtNOHvmaxgeXSv7pzJl6NtxQ59aBwpOJklIJBK&#10;ZxqqFLw8r44XIELUZHTrCBX8YIBlsb+X68y4gda428RK8AiFTCuoY+wyKUNZo9Vh5jokzj6dtzoy&#10;+koarwcet608TZJLaXVDfKHWHd7WWH5veqvg4+Hu9ejrfnUzvD+tk7SvfVi8PSp1eDBeX4GIOMa/&#10;Mkz6rA4FO21dTyaIVsH8fM5NBWf8wBRfpMzbiVOQRS7/+xe/AAAA//8DAFBLAQItABQABgAIAAAA&#10;IQC2gziS/gAAAOEBAAATAAAAAAAAAAAAAAAAAAAAAABbQ29udGVudF9UeXBlc10ueG1sUEsBAi0A&#10;FAAGAAgAAAAhADj9If/WAAAAlAEAAAsAAAAAAAAAAAAAAAAALwEAAF9yZWxzLy5yZWxzUEsBAi0A&#10;FAAGAAgAAAAhAHyyYCceAgAAPAQAAA4AAAAAAAAAAAAAAAAALgIAAGRycy9lMm9Eb2MueG1sUEsB&#10;Ai0AFAAGAAgAAAAhACk9T5HeAAAABwEAAA8AAAAAAAAAAAAAAAAAeAQAAGRycy9kb3ducmV2Lnht&#10;bFBLBQYAAAAABAAEAPMAAACDBQAAAAA=&#10;">
                      <v:textbox inset="0,0,0,0">
                        <w:txbxContent>
                          <w:p w14:paraId="0173F7AD" w14:textId="77777777" w:rsidR="00A16642" w:rsidRPr="0026246B" w:rsidRDefault="00A16642" w:rsidP="00A16642">
                            <w:pPr>
                              <w:jc w:val="center"/>
                              <w:rPr>
                                <w:szCs w:val="24"/>
                              </w:rPr>
                            </w:pPr>
                            <w:r>
                              <w:rPr>
                                <w:szCs w:val="24"/>
                              </w:rPr>
                              <w:t>20589</w:t>
                            </w:r>
                          </w:p>
                        </w:txbxContent>
                      </v:textbox>
                    </v:roundrect>
                  </w:pict>
                </mc:Fallback>
              </mc:AlternateContent>
            </w:r>
          </w:p>
          <w:p w14:paraId="3A51808D" w14:textId="77777777" w:rsidR="00A16642" w:rsidRPr="00EB5469" w:rsidRDefault="00A16642" w:rsidP="00B0356A">
            <w:pPr>
              <w:autoSpaceDE w:val="0"/>
              <w:autoSpaceDN w:val="0"/>
              <w:adjustRightInd w:val="0"/>
              <w:jc w:val="both"/>
              <w:rPr>
                <w:color w:val="000000"/>
                <w:szCs w:val="24"/>
                <w:lang w:val="es-ES" w:eastAsia="es-ES"/>
              </w:rPr>
            </w:pPr>
          </w:p>
          <w:p w14:paraId="63BD6388" w14:textId="77777777" w:rsidR="00A16642" w:rsidRPr="00EB5469"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Comentar en plenaria los resultados obtenidos de la actividad anterior.</w:t>
            </w:r>
          </w:p>
          <w:p w14:paraId="73A04F17" w14:textId="77777777" w:rsidR="00A16642"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Dictar a los alumnos el nombre de  20 cantidades para que ellos escriban las cifras que les corresponden.</w:t>
            </w:r>
          </w:p>
          <w:p w14:paraId="68071AC4" w14:textId="77777777" w:rsidR="00A16642" w:rsidRDefault="00A16642" w:rsidP="00B0356A">
            <w:pPr>
              <w:autoSpaceDE w:val="0"/>
              <w:autoSpaceDN w:val="0"/>
              <w:adjustRightInd w:val="0"/>
              <w:ind w:left="720"/>
              <w:jc w:val="both"/>
              <w:rPr>
                <w:color w:val="000000"/>
                <w:szCs w:val="24"/>
                <w:lang w:val="es-ES" w:eastAsia="es-ES"/>
              </w:rPr>
            </w:pPr>
          </w:p>
          <w:p w14:paraId="739AC351" w14:textId="77777777" w:rsidR="00A16642" w:rsidRPr="00EB5469"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lastRenderedPageBreak/>
              <w:t>Preguntar a los alumnos si saben cuáles son los números romanos.</w:t>
            </w:r>
          </w:p>
          <w:p w14:paraId="1343ECC5" w14:textId="77777777" w:rsidR="00A16642" w:rsidRPr="00EB5469"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 xml:space="preserve">Integrar a los alumnos por equipos para que completen la siguiente tabla. Ejemplo: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5"/>
            </w:tblGrid>
            <w:tr w:rsidR="00A16642" w:rsidRPr="00EB5469" w14:paraId="6B68C703" w14:textId="77777777" w:rsidTr="00B0356A">
              <w:trPr>
                <w:jc w:val="center"/>
              </w:trPr>
              <w:tc>
                <w:tcPr>
                  <w:tcW w:w="2835" w:type="dxa"/>
                  <w:shd w:val="clear" w:color="auto" w:fill="C2D69B"/>
                  <w:vAlign w:val="center"/>
                </w:tcPr>
                <w:p w14:paraId="2FDEFC3D"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Número Romano</w:t>
                  </w:r>
                </w:p>
              </w:tc>
              <w:tc>
                <w:tcPr>
                  <w:tcW w:w="2835" w:type="dxa"/>
                  <w:shd w:val="clear" w:color="auto" w:fill="C2D69B"/>
                  <w:vAlign w:val="center"/>
                </w:tcPr>
                <w:p w14:paraId="187F6C41"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Equivalencia</w:t>
                  </w:r>
                </w:p>
              </w:tc>
            </w:tr>
            <w:tr w:rsidR="00A16642" w:rsidRPr="00EB5469" w14:paraId="698BFB34" w14:textId="77777777" w:rsidTr="00B0356A">
              <w:trPr>
                <w:trHeight w:val="314"/>
                <w:jc w:val="center"/>
              </w:trPr>
              <w:tc>
                <w:tcPr>
                  <w:tcW w:w="2835" w:type="dxa"/>
                  <w:vAlign w:val="center"/>
                </w:tcPr>
                <w:p w14:paraId="2DA7B048"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XIX</w:t>
                  </w:r>
                </w:p>
              </w:tc>
              <w:tc>
                <w:tcPr>
                  <w:tcW w:w="2835" w:type="dxa"/>
                  <w:vAlign w:val="center"/>
                </w:tcPr>
                <w:p w14:paraId="15228D1B"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50AD54EF" w14:textId="77777777" w:rsidTr="00B0356A">
              <w:trPr>
                <w:trHeight w:val="314"/>
                <w:jc w:val="center"/>
              </w:trPr>
              <w:tc>
                <w:tcPr>
                  <w:tcW w:w="2835" w:type="dxa"/>
                  <w:vAlign w:val="center"/>
                </w:tcPr>
                <w:p w14:paraId="3A30F526"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LI</w:t>
                  </w:r>
                </w:p>
              </w:tc>
              <w:tc>
                <w:tcPr>
                  <w:tcW w:w="2835" w:type="dxa"/>
                  <w:vAlign w:val="center"/>
                </w:tcPr>
                <w:p w14:paraId="033984EE"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21C255B3" w14:textId="77777777" w:rsidTr="00B0356A">
              <w:trPr>
                <w:trHeight w:val="314"/>
                <w:jc w:val="center"/>
              </w:trPr>
              <w:tc>
                <w:tcPr>
                  <w:tcW w:w="2835" w:type="dxa"/>
                  <w:vAlign w:val="center"/>
                </w:tcPr>
                <w:p w14:paraId="24A030B1"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CI</w:t>
                  </w:r>
                </w:p>
              </w:tc>
              <w:tc>
                <w:tcPr>
                  <w:tcW w:w="2835" w:type="dxa"/>
                  <w:vAlign w:val="center"/>
                </w:tcPr>
                <w:p w14:paraId="3078B4F1"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5F235524" w14:textId="77777777" w:rsidTr="00B0356A">
              <w:trPr>
                <w:trHeight w:val="314"/>
                <w:jc w:val="center"/>
              </w:trPr>
              <w:tc>
                <w:tcPr>
                  <w:tcW w:w="2835" w:type="dxa"/>
                  <w:vAlign w:val="center"/>
                </w:tcPr>
                <w:p w14:paraId="375E66D4"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LXI</w:t>
                  </w:r>
                </w:p>
              </w:tc>
              <w:tc>
                <w:tcPr>
                  <w:tcW w:w="2835" w:type="dxa"/>
                  <w:vAlign w:val="center"/>
                </w:tcPr>
                <w:p w14:paraId="3B9BB2B3"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02DA2947" w14:textId="77777777" w:rsidTr="00B0356A">
              <w:trPr>
                <w:trHeight w:val="314"/>
                <w:jc w:val="center"/>
              </w:trPr>
              <w:tc>
                <w:tcPr>
                  <w:tcW w:w="2835" w:type="dxa"/>
                  <w:vAlign w:val="center"/>
                </w:tcPr>
                <w:p w14:paraId="6986374B"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XV</w:t>
                  </w:r>
                </w:p>
              </w:tc>
              <w:tc>
                <w:tcPr>
                  <w:tcW w:w="2835" w:type="dxa"/>
                  <w:vAlign w:val="center"/>
                </w:tcPr>
                <w:p w14:paraId="5D0423B1"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2753B75E" w14:textId="77777777" w:rsidTr="00B0356A">
              <w:trPr>
                <w:trHeight w:val="314"/>
                <w:jc w:val="center"/>
              </w:trPr>
              <w:tc>
                <w:tcPr>
                  <w:tcW w:w="2835" w:type="dxa"/>
                  <w:vAlign w:val="center"/>
                </w:tcPr>
                <w:p w14:paraId="066E3275"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XXVI</w:t>
                  </w:r>
                </w:p>
              </w:tc>
              <w:tc>
                <w:tcPr>
                  <w:tcW w:w="2835" w:type="dxa"/>
                  <w:vAlign w:val="center"/>
                </w:tcPr>
                <w:p w14:paraId="4C9265AF" w14:textId="77777777" w:rsidR="00A16642" w:rsidRPr="00EB5469" w:rsidRDefault="00A16642" w:rsidP="00B0356A">
                  <w:pPr>
                    <w:autoSpaceDE w:val="0"/>
                    <w:autoSpaceDN w:val="0"/>
                    <w:adjustRightInd w:val="0"/>
                    <w:jc w:val="both"/>
                    <w:rPr>
                      <w:color w:val="000000"/>
                      <w:szCs w:val="24"/>
                      <w:lang w:val="es-ES" w:eastAsia="es-ES"/>
                    </w:rPr>
                  </w:pPr>
                </w:p>
              </w:tc>
            </w:tr>
          </w:tbl>
          <w:p w14:paraId="51AE62AB" w14:textId="77777777" w:rsidR="00A16642" w:rsidRPr="00EB5469" w:rsidRDefault="00A16642" w:rsidP="00B0356A">
            <w:pPr>
              <w:autoSpaceDE w:val="0"/>
              <w:autoSpaceDN w:val="0"/>
              <w:adjustRightInd w:val="0"/>
              <w:jc w:val="both"/>
              <w:rPr>
                <w:color w:val="000000"/>
                <w:szCs w:val="24"/>
                <w:lang w:val="es-ES" w:eastAsia="es-ES"/>
              </w:rPr>
            </w:pPr>
          </w:p>
          <w:p w14:paraId="2A0C2BF0" w14:textId="77777777" w:rsidR="00A16642" w:rsidRPr="00EB5469"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Explicar a los alumnos las reglas que existen al utilizar los números del sistema romano.</w:t>
            </w:r>
          </w:p>
          <w:p w14:paraId="2FFE6CA8" w14:textId="77777777" w:rsidR="00A16642" w:rsidRPr="00EB5469"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Aclarar grupalmente las dudas surgidas de la actividad y comparar resultados.</w:t>
            </w:r>
          </w:p>
          <w:p w14:paraId="4E9B3409" w14:textId="77777777" w:rsidR="00A16642" w:rsidRPr="00A16642"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 xml:space="preserve">Reunir a los alumnos por parejas para resolver las actividades que se presentan en el </w:t>
            </w:r>
            <w:r w:rsidRPr="00EB5469">
              <w:rPr>
                <w:b/>
                <w:color w:val="000000"/>
                <w:szCs w:val="24"/>
                <w:lang w:val="es-ES" w:eastAsia="es-ES"/>
              </w:rPr>
              <w:t>desafío #59</w:t>
            </w:r>
            <w:r w:rsidRPr="00EB5469">
              <w:rPr>
                <w:color w:val="000000"/>
                <w:szCs w:val="24"/>
                <w:lang w:val="es-ES" w:eastAsia="es-ES"/>
              </w:rPr>
              <w:t xml:space="preserve">. El objetivo de este ejercicio consiste en lograr que identifiquen las reglas de escritura del sistema de numeración romano y distingan sus ventajas y desventajas respecto al sistema de numeración decimal. Libro de desafíos matemáticos páginas 113-114. </w:t>
            </w:r>
          </w:p>
          <w:p w14:paraId="3328104B" w14:textId="77777777" w:rsidR="00A16642" w:rsidRPr="00EB5469"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Organizar a los alumnos por equipos y a cada uno entregarles varias tarjetas en donde vienen  algunos de los símbolos del sistema de numeración romano, para que formen cantidades con ellas. Ejemplo:</w:t>
            </w:r>
          </w:p>
          <w:p w14:paraId="2305CA9D" w14:textId="77777777" w:rsidR="00A16642" w:rsidRPr="00EB5469" w:rsidRDefault="00A16642" w:rsidP="00B0356A">
            <w:pPr>
              <w:autoSpaceDE w:val="0"/>
              <w:autoSpaceDN w:val="0"/>
              <w:adjustRightInd w:val="0"/>
              <w:jc w:val="both"/>
              <w:rPr>
                <w:szCs w:val="24"/>
              </w:rPr>
            </w:pPr>
          </w:p>
          <w:p w14:paraId="303AB9CF" w14:textId="77777777" w:rsidR="00A16642" w:rsidRPr="00EB5469" w:rsidRDefault="00A16642" w:rsidP="00B0356A">
            <w:pPr>
              <w:autoSpaceDE w:val="0"/>
              <w:autoSpaceDN w:val="0"/>
              <w:adjustRightInd w:val="0"/>
              <w:jc w:val="both"/>
              <w:rPr>
                <w:szCs w:val="24"/>
              </w:rPr>
            </w:pPr>
            <w:r w:rsidRPr="00EB5469">
              <w:rPr>
                <w:noProof/>
                <w:color w:val="000000"/>
                <w:szCs w:val="24"/>
                <w:lang w:eastAsia="es-MX"/>
              </w:rPr>
              <mc:AlternateContent>
                <mc:Choice Requires="wps">
                  <w:drawing>
                    <wp:anchor distT="0" distB="0" distL="114300" distR="114300" simplePos="0" relativeHeight="251687936" behindDoc="0" locked="0" layoutInCell="1" allowOverlap="1" wp14:anchorId="20A51FD0" wp14:editId="79C22E53">
                      <wp:simplePos x="0" y="0"/>
                      <wp:positionH relativeFrom="column">
                        <wp:posOffset>6032500</wp:posOffset>
                      </wp:positionH>
                      <wp:positionV relativeFrom="paragraph">
                        <wp:posOffset>19050</wp:posOffset>
                      </wp:positionV>
                      <wp:extent cx="410210" cy="222885"/>
                      <wp:effectExtent l="12700" t="9525" r="5715" b="5715"/>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3D019F92" w14:textId="77777777" w:rsidR="00A16642" w:rsidRPr="0026246B" w:rsidRDefault="00A16642" w:rsidP="00A16642">
                                  <w:pPr>
                                    <w:jc w:val="center"/>
                                    <w:rPr>
                                      <w:szCs w:val="24"/>
                                    </w:rPr>
                                  </w:pPr>
                                  <w:r>
                                    <w:rPr>
                                      <w:szCs w:val="2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51FD0" id="Rectángulo redondeado 12" o:spid="_x0000_s1047" style="position:absolute;left:0;text-align:left;margin-left:475pt;margin-top:1.5pt;width:32.3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dHAIAADwEAAAOAAAAZHJzL2Uyb0RvYy54bWysU9uO0zAQfUfiHyy/01xES4marlZdipCW&#10;i1j4AMd2EoPjMbbbtHz9TpykdIEnhB+s48ucmTkzs7k5dZocpfMKTEmzRUqJNByEMk1Jv37Zv1hT&#10;4gMzgmkwsqRn6enN9vmzTW8LmUMLWkhHkMT4orclbUOwRZJ43sqO+QVYafCxBtexgEfXJMKxHtk7&#10;neRpukp6cMI64NJ7vL0bH+k28te15OFjXXsZiC4pxhbi7uJeDXuy3bCiccy2ik9hsH+IomPKoNML&#10;1R0LjByc+oOqU9yBhzosOHQJ1LXiMuaA2WTpb9k8tMzKmAuK4+1FJv//aPmH44P95IbQvb0H/t0T&#10;A7uWmUbeOgd9K5lAd9kgVNJbX1wMhoNHU1L170FgadkhQNTgVLtuIMTsyClKfb5ILU+BcLx8maV5&#10;hgXh+JTn+Xq9jB5YMRtb58NbCR0ZQEkdHIz4jOWMHtjx3ocotyCGdYNz8Y2SutNYvCPTJFutVq8m&#10;xulzwoqZM2YLWom90joeXFPttCNoWtJ9XJOxv/6mDelL+nqZL2MUT978NUUa198oYh6x6QZl3xgR&#10;cWBKjxij1GaSelB3aGRfhFN1IkqgVLEQw1UF4oziOxhbGkcQQQvuJyU9tnNJ/Y8Dc5IS/c5gAYfe&#10;n4GbQTUDZjialjRQMsJdGGfkYJ1qWmTOYsYGbrHItQpzN4xRTPFiiyJ6MgPX5/jr19BvHwEAAP//&#10;AwBQSwMEFAAGAAgAAAAhADpfYsPiAAAACQEAAA8AAABkcnMvZG93bnJldi54bWxMj0tPwzAQhO9I&#10;/AdrkbggaodHlYY4FQ9VSCAOLS9xc+MlDsTryHaa8O9xT3Ba7c5o9ptyOdmO7dCH1pGEbCaAIdVO&#10;t9RIeHlenebAQlSkVecIJfxggGV1eFCqQruR1rjbxIalEAqFkmBi7AvOQ23QqjBzPVLSPp23KqbV&#10;N1x7NaZw2/EzIebcqpbSB6N6vDVYf28GK+Hj4e715Ot+dTO+P63FYjA+5G+PUh4fTddXwCJO8c8M&#10;e/yEDlVi2rqBdGCdhMWlSF2ihPM09rrILubAtumQZ8Crkv9vUP0CAAD//wMAUEsBAi0AFAAGAAgA&#10;AAAhALaDOJL+AAAA4QEAABMAAAAAAAAAAAAAAAAAAAAAAFtDb250ZW50X1R5cGVzXS54bWxQSwEC&#10;LQAUAAYACAAAACEAOP0h/9YAAACUAQAACwAAAAAAAAAAAAAAAAAvAQAAX3JlbHMvLnJlbHNQSwEC&#10;LQAUAAYACAAAACEAAEq/3RwCAAA8BAAADgAAAAAAAAAAAAAAAAAuAgAAZHJzL2Uyb0RvYy54bWxQ&#10;SwECLQAUAAYACAAAACEAOl9iw+IAAAAJAQAADwAAAAAAAAAAAAAAAAB2BAAAZHJzL2Rvd25yZXYu&#10;eG1sUEsFBgAAAAAEAAQA8wAAAIUFAAAAAA==&#10;">
                      <v:textbox inset="0,0,0,0">
                        <w:txbxContent>
                          <w:p w14:paraId="3D019F92" w14:textId="77777777" w:rsidR="00A16642" w:rsidRPr="0026246B" w:rsidRDefault="00A16642" w:rsidP="00A16642">
                            <w:pPr>
                              <w:jc w:val="center"/>
                              <w:rPr>
                                <w:szCs w:val="24"/>
                              </w:rPr>
                            </w:pPr>
                            <w:r>
                              <w:rPr>
                                <w:szCs w:val="24"/>
                              </w:rPr>
                              <w:t>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3840" behindDoc="0" locked="0" layoutInCell="1" allowOverlap="1" wp14:anchorId="29781619" wp14:editId="7EF47EF1">
                      <wp:simplePos x="0" y="0"/>
                      <wp:positionH relativeFrom="column">
                        <wp:posOffset>5542280</wp:posOffset>
                      </wp:positionH>
                      <wp:positionV relativeFrom="paragraph">
                        <wp:posOffset>19050</wp:posOffset>
                      </wp:positionV>
                      <wp:extent cx="410210" cy="222885"/>
                      <wp:effectExtent l="8255" t="9525" r="10160" b="5715"/>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5561F151" w14:textId="77777777" w:rsidR="00A16642" w:rsidRPr="0026246B" w:rsidRDefault="00A16642" w:rsidP="00A16642">
                                  <w:pPr>
                                    <w:jc w:val="center"/>
                                    <w:rPr>
                                      <w:szCs w:val="24"/>
                                    </w:rPr>
                                  </w:pPr>
                                  <w:r>
                                    <w:rPr>
                                      <w:szCs w:val="24"/>
                                    </w:rPr>
                                    <w:t>XIII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81619" id="Rectángulo redondeado 11" o:spid="_x0000_s1048" style="position:absolute;left:0;text-align:left;margin-left:436.4pt;margin-top:1.5pt;width:32.3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AjHAIAADwEAAAOAAAAZHJzL2Uyb0RvYy54bWysU9uO0zAQfUfiHyy/01xES4marlZdipCW&#10;i1j4AMd2EoPjMbbbtHz9jt2mdIEnhB+s48ucmTkzs7o5DJrspfMKTE2LWU6JNByEMl1Nv37ZvlhS&#10;4gMzgmkwsqZH6enN+vmz1WgrWUIPWkhHkMT4arQ17UOwVZZ53suB+RlYafCxBTewgEfXZcKxEdkH&#10;nZV5vshGcMI64NJ7vL07PdJ14m9bycPHtvUyEF1TjC2k3aW9iXu2XrGqc8z2ip/DYP8QxcCUQacX&#10;qjsWGNk59QfVoLgDD22YcRgyaFvFZcoBsyny37J56JmVKRcUx9uLTP7/0fIP+wf7ycXQvb0H/t0T&#10;A5uemU7eOgdjL5lAd0UUKhutry4G8eDRlDTjexBYWrYLkDQ4tG6IhJgdOSSpjxep5SEQjpcvi7ws&#10;sCAcn8qyXC7nyQOrJmPrfHgrYSAR1NTBzojPWM7kge3vfUhyC2LYEJ2Lb5S0g8bi7ZkmxWKxeHVm&#10;PH/OWDVxpmxBK7FVWqeD65qNdgRNa7pN62zsr79pQ8aavp6X8xTFkzd/TZGn9TeKlEdquqjsGyMS&#10;DkzpE8YotTlLHdWNjeyrcGgORIkoVSSNVw2II4rv4NTSOIIIenA/KRmxnWvqf+yYk5TodwYLGHt/&#10;Am4CzQSY4Wha00DJCW7CaUZ21qmuR+YiZWzgFovcqjB1wymKc7zYooiezMD1Of36NfTrRwAAAP//&#10;AwBQSwMEFAAGAAgAAAAhAB7/ocPhAAAACAEAAA8AAABkcnMvZG93bnJldi54bWxMj0tPwzAQhO9I&#10;/Adrkbgg6rRFNA1xKh6qkIo4tLzEzY2XJBCvI9tpwr9nOcFxNKOZb/LVaFtxQB8aRwqmkwQEUulM&#10;Q5WC56f1eQoiRE1Gt45QwTcGWBXHR7nOjBtoi4ddrASXUMi0gjrGLpMylDVaHSauQ2Lvw3mrI0tf&#10;SeP1wOW2lbMkuZRWN8QLte7wtsbya9dbBe+bu5ezz/v1zfD2uE2Wfe1D+vqg1OnJeH0FIuIY/8Lw&#10;i8/oUDDT3vVkgmgVpIsZo0cFc77E/nK+uACxZ51OQRa5/H+g+AEAAP//AwBQSwECLQAUAAYACAAA&#10;ACEAtoM4kv4AAADhAQAAEwAAAAAAAAAAAAAAAAAAAAAAW0NvbnRlbnRfVHlwZXNdLnhtbFBLAQIt&#10;ABQABgAIAAAAIQA4/SH/1gAAAJQBAAALAAAAAAAAAAAAAAAAAC8BAABfcmVscy8ucmVsc1BLAQIt&#10;ABQABgAIAAAAIQDVXUAjHAIAADwEAAAOAAAAAAAAAAAAAAAAAC4CAABkcnMvZTJvRG9jLnhtbFBL&#10;AQItABQABgAIAAAAIQAe/6HD4QAAAAgBAAAPAAAAAAAAAAAAAAAAAHYEAABkcnMvZG93bnJldi54&#10;bWxQSwUGAAAAAAQABADzAAAAhAUAAAAA&#10;">
                      <v:textbox inset="0,0,0,0">
                        <w:txbxContent>
                          <w:p w14:paraId="5561F151" w14:textId="77777777" w:rsidR="00A16642" w:rsidRPr="0026246B" w:rsidRDefault="00A16642" w:rsidP="00A16642">
                            <w:pPr>
                              <w:jc w:val="center"/>
                              <w:rPr>
                                <w:szCs w:val="24"/>
                              </w:rPr>
                            </w:pPr>
                            <w:r>
                              <w:rPr>
                                <w:szCs w:val="24"/>
                              </w:rPr>
                              <w:t>XIII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4864" behindDoc="0" locked="0" layoutInCell="1" allowOverlap="1" wp14:anchorId="04B6D6CB" wp14:editId="755AEB4E">
                      <wp:simplePos x="0" y="0"/>
                      <wp:positionH relativeFrom="column">
                        <wp:posOffset>5046345</wp:posOffset>
                      </wp:positionH>
                      <wp:positionV relativeFrom="paragraph">
                        <wp:posOffset>19050</wp:posOffset>
                      </wp:positionV>
                      <wp:extent cx="410210" cy="222885"/>
                      <wp:effectExtent l="7620" t="9525" r="10795" b="5715"/>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545AAF89" w14:textId="77777777" w:rsidR="00A16642" w:rsidRPr="0026246B" w:rsidRDefault="00A16642" w:rsidP="00A16642">
                                  <w:pPr>
                                    <w:jc w:val="center"/>
                                    <w:rPr>
                                      <w:szCs w:val="24"/>
                                    </w:rPr>
                                  </w:pPr>
                                  <w:r>
                                    <w:rPr>
                                      <w:szCs w:val="24"/>
                                    </w:rPr>
                                    <w:t>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6D6CB" id="Rectángulo redondeado 10" o:spid="_x0000_s1049" style="position:absolute;left:0;text-align:left;margin-left:397.35pt;margin-top:1.5pt;width:32.3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2HQIAADwEAAAOAAAAZHJzL2Uyb0RvYy54bWysU9uO0zAQfUfiHyy/0zSBlhI1Xa26FCEt&#10;F7HwAY7tJAbHY2y3afl6xk5ausATwg/W8WXOzJyZWd8ce00O0nkFpqL5bE6JNByEMm1Fv3zePVtR&#10;4gMzgmkwsqIn6enN5umT9WBLWUAHWkhHkMT4crAV7UKwZZZ53sme+RlYafCxAdezgEfXZsKxAdl7&#10;nRXz+TIbwAnrgEvv8fZufKSbxN80kocPTeNlILqiGFtIu0t7Hfdss2Zl65jtFJ/CYP8QRc+UQacX&#10;qjsWGNk79QdVr7gDD02YcegzaBrFZcoBs8nnv2Xz0DErUy4ojrcXmfz/o+XvDw/2o4uhe3sP/Jsn&#10;BrYdM628dQ6GTjKB7vIoVDZYX14M4sGjKamHdyCwtGwfIGlwbFwfCTE7ckxSny5Sy2MgHC9f5PMi&#10;x4JwfCqKYrVaJA+sPBtb58MbCT2JoKIO9kZ8wnImD+xw70OSWxDD+uhcfKWk6TUW78A0yZfL5cuJ&#10;cfqcsfLMmbIFrcROaZ0Orq232hE0regurcnYX3/ThgwVfbUoFimKR2/+mmKe1t8oUh6p6aKyr41I&#10;ODClR4xRajNJHdWNjezLcKyPRAmU6nkkjVc1iBOK72BsaRxBBB24H5QM2M4V9d/3zElK9FuDBYy9&#10;fwbuDOozYIajaUUDJSPchnFG9taptkPmPGVs4BaL3Khw7oYxiilebFFEj2bg+px+/Rr6zU8AAAD/&#10;/wMAUEsDBBQABgAIAAAAIQB3PkOc4QAAAAgBAAAPAAAAZHJzL2Rvd25yZXYueG1sTI/LTsMwFET3&#10;SPyDdZHYoNYphTYJcSoeqiqBWLS8xM6NTRyIryPbacLfc1nBcjSjmTPFarQtO2gfGocCZtMEmMbK&#10;qQZrAc9P60kKLESJSrYOtYBvHWBVHh8VMlduwK0+7GLNqARDLgWYGLuc81AZbWWYuk4jeR/OWxlJ&#10;+porLwcqty0/T5IFt7JBWjCy07dGV1+73gp4v797OfvcrG+Gt8dtkvXGh/T1QYjTk/H6CljUY/wL&#10;wy8+oUNJTHvXowqsFbDMLpYUFTCnS+Snl9kc2J50OgNeFvz/gfIHAAD//wMAUEsBAi0AFAAGAAgA&#10;AAAhALaDOJL+AAAA4QEAABMAAAAAAAAAAAAAAAAAAAAAAFtDb250ZW50X1R5cGVzXS54bWxQSwEC&#10;LQAUAAYACAAAACEAOP0h/9YAAACUAQAACwAAAAAAAAAAAAAAAAAvAQAAX3JlbHMvLnJlbHNQSwEC&#10;LQAUAAYACAAAACEAZq/qdh0CAAA8BAAADgAAAAAAAAAAAAAAAAAuAgAAZHJzL2Uyb0RvYy54bWxQ&#10;SwECLQAUAAYACAAAACEAdz5DnOEAAAAIAQAADwAAAAAAAAAAAAAAAAB3BAAAZHJzL2Rvd25yZXYu&#10;eG1sUEsFBgAAAAAEAAQA8wAAAIUFAAAAAA==&#10;">
                      <v:textbox inset="0,0,0,0">
                        <w:txbxContent>
                          <w:p w14:paraId="545AAF89" w14:textId="77777777" w:rsidR="00A16642" w:rsidRPr="0026246B" w:rsidRDefault="00A16642" w:rsidP="00A16642">
                            <w:pPr>
                              <w:jc w:val="center"/>
                              <w:rPr>
                                <w:szCs w:val="24"/>
                              </w:rPr>
                            </w:pPr>
                            <w:r>
                              <w:rPr>
                                <w:szCs w:val="24"/>
                              </w:rPr>
                              <w:t>IX</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5888" behindDoc="0" locked="0" layoutInCell="1" allowOverlap="1" wp14:anchorId="3C020D11" wp14:editId="35BC1739">
                      <wp:simplePos x="0" y="0"/>
                      <wp:positionH relativeFrom="column">
                        <wp:posOffset>4548505</wp:posOffset>
                      </wp:positionH>
                      <wp:positionV relativeFrom="paragraph">
                        <wp:posOffset>19050</wp:posOffset>
                      </wp:positionV>
                      <wp:extent cx="410210" cy="222885"/>
                      <wp:effectExtent l="5080" t="9525" r="13335" b="5715"/>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2BFF401A" w14:textId="77777777" w:rsidR="00A16642" w:rsidRPr="0026246B" w:rsidRDefault="00A16642" w:rsidP="00A16642">
                                  <w:pPr>
                                    <w:jc w:val="center"/>
                                    <w:rPr>
                                      <w:szCs w:val="24"/>
                                    </w:rPr>
                                  </w:pPr>
                                  <w:r>
                                    <w:rPr>
                                      <w:szCs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20D11" id="Rectángulo redondeado 9" o:spid="_x0000_s1050" style="position:absolute;left:0;text-align:left;margin-left:358.15pt;margin-top:1.5pt;width:32.3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FHQIAADwEAAAOAAAAZHJzL2Uyb0RvYy54bWysU9uO0zAQfUfiHyy/01y0LSVqulp1KUJa&#10;LmLhAxzbSQyOx9hu0/L1jJ22dIEnhB+s48ucmTkzs7o9DJrspfMKTE2LWU6JNByEMl1Nv3zevlhS&#10;4gMzgmkwsqZH6ent+vmz1WgrWUIPWkhHkMT4arQ17UOwVZZ53suB+RlYafCxBTewgEfXZcKxEdkH&#10;nZV5vshGcMI64NJ7vL2fHuk68bet5OFD23oZiK4pxhbS7tLexD1br1jVOWZ7xU9hsH+IYmDKoNML&#10;1T0LjOyc+oNqUNyBhzbMOAwZtK3iMuWA2RT5b9k89szKlAuK4+1FJv//aPn7/aP96GLo3j4A/+aJ&#10;gU3PTCfvnIOxl0yguyIKlY3WVxeDePBoSprxHQgsLdsFSBocWjdEQsyOHJLUx4vU8hAIx8ubIi8L&#10;LAjHp7Isl8t58sCqs7F1PryRMJAIaupgZ8QnLGfywPYPPiS5BTFsiM7FV0raQWPx9kyTYrFYvDwx&#10;nj5nrDpzpmxBK7FVWqeD65qNdgRNa7pN62Tsr79pQ8aavpqX8xTFkzd/TZGn9TeKlEdquqjsayMS&#10;DkzpCWOU2pykjurGRvZVODQHogRKdRNJ41UD4ojiO5haGkcQQQ/uByUjtnNN/fcdc5IS/dZgAWPv&#10;n4E7g+YMmOFoWtNAyQQ3YZqRnXWq65G5SBkbuMMityqcu2GK4hQvtiiiJzNwfU6/fg39+icAAAD/&#10;/wMAUEsDBBQABgAIAAAAIQAq/qoX4QAAAAgBAAAPAAAAZHJzL2Rvd25yZXYueG1sTI/LTsMwFET3&#10;SPyDdZHYIGqHSm0a4lQ8VCGBWLS8xM6NL3EgtiPbacLfc1nBcjSjmTPlerIdO2CIrXcSspkAhq72&#10;unWNhOenzXkOLCbltOq8QwnfGGFdHR+VqtB+dFs87FLDqMTFQkkwKfUF57E2aFWc+R4deR8+WJVI&#10;hobroEYqtx2/EGLBrWodLRjV443B+ms3WAnv97cvZ593m+vx7XErVoMJMX99kPL0ZLq6BJZwSn9h&#10;+MUndKiIae8HpyPrJCyzxZyiEuZ0ifxlLlbA9qTzDHhV8v8Hqh8AAAD//wMAUEsBAi0AFAAGAAgA&#10;AAAhALaDOJL+AAAA4QEAABMAAAAAAAAAAAAAAAAAAAAAAFtDb250ZW50X1R5cGVzXS54bWxQSwEC&#10;LQAUAAYACAAAACEAOP0h/9YAAACUAQAACwAAAAAAAAAAAAAAAAAvAQAAX3JlbHMvLnJlbHNQSwEC&#10;LQAUAAYACAAAACEAPnTPBR0CAAA8BAAADgAAAAAAAAAAAAAAAAAuAgAAZHJzL2Uyb0RvYy54bWxQ&#10;SwECLQAUAAYACAAAACEAKv6qF+EAAAAIAQAADwAAAAAAAAAAAAAAAAB3BAAAZHJzL2Rvd25yZXYu&#10;eG1sUEsFBgAAAAAEAAQA8wAAAIUFAAAAAA==&#10;">
                      <v:textbox inset="0,0,0,0">
                        <w:txbxContent>
                          <w:p w14:paraId="2BFF401A" w14:textId="77777777" w:rsidR="00A16642" w:rsidRPr="0026246B" w:rsidRDefault="00A16642" w:rsidP="00A16642">
                            <w:pPr>
                              <w:jc w:val="center"/>
                              <w:rPr>
                                <w:szCs w:val="24"/>
                              </w:rPr>
                            </w:pPr>
                            <w:r>
                              <w:rPr>
                                <w:szCs w:val="24"/>
                              </w:rPr>
                              <w:t>D</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6912" behindDoc="0" locked="0" layoutInCell="1" allowOverlap="1" wp14:anchorId="0BD3BB94" wp14:editId="54CFD662">
                      <wp:simplePos x="0" y="0"/>
                      <wp:positionH relativeFrom="column">
                        <wp:posOffset>4035425</wp:posOffset>
                      </wp:positionH>
                      <wp:positionV relativeFrom="paragraph">
                        <wp:posOffset>19050</wp:posOffset>
                      </wp:positionV>
                      <wp:extent cx="410210" cy="222885"/>
                      <wp:effectExtent l="6350" t="9525" r="12065" b="571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2761C586" w14:textId="77777777" w:rsidR="00A16642" w:rsidRPr="0026246B" w:rsidRDefault="00A16642" w:rsidP="00A16642">
                                  <w:pPr>
                                    <w:jc w:val="center"/>
                                    <w:rPr>
                                      <w:szCs w:val="24"/>
                                    </w:rPr>
                                  </w:pPr>
                                  <w:r>
                                    <w:rPr>
                                      <w:szCs w:val="24"/>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3BB94" id="Rectángulo redondeado 8" o:spid="_x0000_s1051" style="position:absolute;left:0;text-align:left;margin-left:317.75pt;margin-top:1.5pt;width:32.3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VQHAIAADwEAAAOAAAAZHJzL2Uyb0RvYy54bWysU9uO0zAQfUfiHyy/01xES4marlZdipCW&#10;i1j4AMd2EoPjMbbbtHz9TpykdIEnhB+s48ucmTkzs7k5dZocpfMKTEmzRUqJNByEMk1Jv37Zv1hT&#10;4gMzgmkwsqRn6enN9vmzTW8LmUMLWkhHkMT4orclbUOwRZJ43sqO+QVYafCxBtexgEfXJMKxHtk7&#10;neRpukp6cMI64NJ7vL0bH+k28te15OFjXXsZiC4pxhbi7uJeDXuy3bCiccy2ik9hsH+IomPKoNML&#10;1R0LjByc+oOqU9yBhzosOHQJ1LXiMuaA2WTpb9k8tMzKmAuK4+1FJv//aPmH44P95IbQvb0H/t0T&#10;A7uWmUbeOgd9K5lAd9kgVNJbX1wMhoNHU1L170FgadkhQNTgVLtuIMTsyClKfb5ILU+BcLx8maV5&#10;hgXh+JTn+Xq9jB5YMRtb58NbCR0ZQEkdHIz4jOWMHtjx3ocotyCGdYNz8Y2SutNYvCPTJFutVq8m&#10;xulzwoqZM2YLWom90joeXFPttCNoWtJ9XJOxv/6mDelL+nqZL2MUT978NUUa198oYh6x6QZl3xgR&#10;cWBKjxij1GaSelB3aGRfhFN1IkqgVFGm4aoCcUbxHYwtjSOIoAX3k5Ie27mk/seBOUmJfmewgEPv&#10;z8DNoJoBMxxNSxooGeEujDNysE41LTJnMWMDt1jkWoW5G8YopnixRRE9mYHrc/z1a+i3jwAAAP//&#10;AwBQSwMEFAAGAAgAAAAhALVYAa/hAAAACAEAAA8AAABkcnMvZG93bnJldi54bWxMj8tOwzAURPdI&#10;/IN1kdggaoeqJYQ4FQ9VSCAWLS+xc2MTB+LryHaa8PdcVrAczWjmTLmaXMf2JsTWo4RsJoAZrL1u&#10;sZHw/LQ+zYHFpFCrzqOR8G0irKrDg1IV2o+4MfttahiVYCyUBJtSX3Aea2ucijPfGyTvwwenEsnQ&#10;cB3USOWu42dCLLlTLdKCVb25sab+2g5Owvv97cvJ5936enx73IiLwYaYvz5IeXw0XV0CS2ZKf2H4&#10;xSd0qIhp5wfUkXUSlvPFgqIS5nSJ/HMhMmA70nkGvCr5/wPVDwAAAP//AwBQSwECLQAUAAYACAAA&#10;ACEAtoM4kv4AAADhAQAAEwAAAAAAAAAAAAAAAAAAAAAAW0NvbnRlbnRfVHlwZXNdLnhtbFBLAQIt&#10;ABQABgAIAAAAIQA4/SH/1gAAAJQBAAALAAAAAAAAAAAAAAAAAC8BAABfcmVscy8ucmVsc1BLAQIt&#10;ABQABgAIAAAAIQCNhmVQHAIAADwEAAAOAAAAAAAAAAAAAAAAAC4CAABkcnMvZTJvRG9jLnhtbFBL&#10;AQItABQABgAIAAAAIQC1WAGv4QAAAAgBAAAPAAAAAAAAAAAAAAAAAHYEAABkcnMvZG93bnJldi54&#10;bWxQSwUGAAAAAAQABADzAAAAhAUAAAAA&#10;">
                      <v:textbox inset="0,0,0,0">
                        <w:txbxContent>
                          <w:p w14:paraId="2761C586" w14:textId="77777777" w:rsidR="00A16642" w:rsidRPr="0026246B" w:rsidRDefault="00A16642" w:rsidP="00A16642">
                            <w:pPr>
                              <w:jc w:val="center"/>
                              <w:rPr>
                                <w:szCs w:val="24"/>
                              </w:rPr>
                            </w:pPr>
                            <w:r>
                              <w:rPr>
                                <w:szCs w:val="24"/>
                              </w:rPr>
                              <w:t>L</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91008" behindDoc="0" locked="0" layoutInCell="1" allowOverlap="1" wp14:anchorId="44606197" wp14:editId="408CBE97">
                      <wp:simplePos x="0" y="0"/>
                      <wp:positionH relativeFrom="column">
                        <wp:posOffset>3536315</wp:posOffset>
                      </wp:positionH>
                      <wp:positionV relativeFrom="paragraph">
                        <wp:posOffset>19050</wp:posOffset>
                      </wp:positionV>
                      <wp:extent cx="410210" cy="222885"/>
                      <wp:effectExtent l="12065" t="9525" r="6350" b="571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6DB9ED55" w14:textId="77777777" w:rsidR="00A16642" w:rsidRPr="0026246B" w:rsidRDefault="00A16642" w:rsidP="00A16642">
                                  <w:pPr>
                                    <w:jc w:val="center"/>
                                    <w:rPr>
                                      <w:szCs w:val="24"/>
                                    </w:rPr>
                                  </w:pPr>
                                  <w:r>
                                    <w:rPr>
                                      <w:szCs w:val="24"/>
                                    </w:rP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06197" id="Rectángulo redondeado 7" o:spid="_x0000_s1052" style="position:absolute;left:0;text-align:left;margin-left:278.45pt;margin-top:1.5pt;width:32.3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quHAIAADwEAAAOAAAAZHJzL2Uyb0RvYy54bWysU9uO0zAQfUfiHyy/01xES4marlZdipCW&#10;i1j4AMd2EoPjMbbbtHz9jt2mdIEnhB+s48ucmTkzs7o5DJrspfMKTE2LWU6JNByEMl1Nv37ZvlhS&#10;4gMzgmkwsqZH6enN+vmz1WgrWUIPWkhHkMT4arQ17UOwVZZ53suB+RlYafCxBTewgEfXZcKxEdkH&#10;nZV5vshGcMI64NJ7vL07PdJ14m9bycPHtvUyEF1TjC2k3aW9iXu2XrGqc8z2ip/DYP8QxcCUQacX&#10;qjsWGNk59QfVoLgDD22YcRgyaFvFZcoBsyny37J56JmVKRcUx9uLTP7/0fIP+wf7ycXQvb0H/t0T&#10;A5uemU7eOgdjL5lAd0UUKhutry4G8eDRlDTjexBYWrYLkDQ4tG6IhJgdOSSpjxep5SEQjpcvi7ws&#10;sCAcn8qyXC7nyQOrJmPrfHgrYSAR1NTBzojPWM7kge3vfUhyC2LYEJ2Lb5S0g8bi7ZkmxWKxeHVm&#10;PH/OWDVxpmxBK7FVWqeD65qNdgRNa7pN62zsr79pQ8aavp6X8xTFkzd/TZGn9TeKlEdquqjsGyMS&#10;DkzpE8YotTlLHdWNjeyrcGgORAmUahFJ41UD4ojiOzi1NI4ggh7cT0pGbOea+h875iQl+p3BAsbe&#10;n4CbQDMBZjia1jRQcoKbcJqRnXWq65G5SBkbuMUitypM3XCK4hwvtiiiJzNwfU6/fg39+hEAAP//&#10;AwBQSwMEFAAGAAgAAAAhACLmHCbhAAAACAEAAA8AAABkcnMvZG93bnJldi54bWxMj01LxDAYhO+C&#10;/yG8ghdx0660dGvTxQ8WQfGw6xfesk1sqs2bkqTb+u99PelxmGHmmWo9254dtA+dQwHpIgGmsXGq&#10;w1bA89PmvAAWokQle4dawLcOsK6PjypZKjfhVh92sWVUgqGUAkyMQ8l5aIy2MizcoJG8D+etjCR9&#10;y5WXE5Xbni+TJOdWdkgLRg76xujmazdaAe/3ty9nn3eb6+ntcZusRuND8fogxOnJfHUJLOo5/oXh&#10;F5/QoSamvRtRBdYLyLJ8RVEBF3SJ/HyZZsD2pIsUeF3x/wfqHwAAAP//AwBQSwECLQAUAAYACAAA&#10;ACEAtoM4kv4AAADhAQAAEwAAAAAAAAAAAAAAAAAAAAAAW0NvbnRlbnRfVHlwZXNdLnhtbFBLAQIt&#10;ABQABgAIAAAAIQA4/SH/1gAAAJQBAAALAAAAAAAAAAAAAAAAAC8BAABfcmVscy8ucmVsc1BLAQIt&#10;ABQABgAIAAAAIQBYkZquHAIAADwEAAAOAAAAAAAAAAAAAAAAAC4CAABkcnMvZTJvRG9jLnhtbFBL&#10;AQItABQABgAIAAAAIQAi5hwm4QAAAAgBAAAPAAAAAAAAAAAAAAAAAHYEAABkcnMvZG93bnJldi54&#10;bWxQSwUGAAAAAAQABADzAAAAhAUAAAAA&#10;">
                      <v:textbox inset="0,0,0,0">
                        <w:txbxContent>
                          <w:p w14:paraId="6DB9ED55" w14:textId="77777777" w:rsidR="00A16642" w:rsidRPr="0026246B" w:rsidRDefault="00A16642" w:rsidP="00A16642">
                            <w:pPr>
                              <w:jc w:val="center"/>
                              <w:rPr>
                                <w:szCs w:val="24"/>
                              </w:rPr>
                            </w:pPr>
                            <w:r>
                              <w:rPr>
                                <w:szCs w:val="24"/>
                              </w:rPr>
                              <w:t>VII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9984" behindDoc="0" locked="0" layoutInCell="1" allowOverlap="1" wp14:anchorId="72786D6F" wp14:editId="110B3F93">
                      <wp:simplePos x="0" y="0"/>
                      <wp:positionH relativeFrom="column">
                        <wp:posOffset>3030855</wp:posOffset>
                      </wp:positionH>
                      <wp:positionV relativeFrom="paragraph">
                        <wp:posOffset>19050</wp:posOffset>
                      </wp:positionV>
                      <wp:extent cx="410210" cy="222885"/>
                      <wp:effectExtent l="11430" t="9525" r="6985" b="571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010A50CC" w14:textId="77777777" w:rsidR="00A16642" w:rsidRPr="0026246B" w:rsidRDefault="00A16642" w:rsidP="00A16642">
                                  <w:pPr>
                                    <w:jc w:val="center"/>
                                    <w:rPr>
                                      <w:szCs w:val="24"/>
                                    </w:rPr>
                                  </w:pPr>
                                  <w:r>
                                    <w:rPr>
                                      <w:szCs w:val="24"/>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86D6F" id="Rectángulo redondeado 6" o:spid="_x0000_s1053" style="position:absolute;left:0;text-align:left;margin-left:238.65pt;margin-top:1.5pt;width:32.3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D7HAIAADwEAAAOAAAAZHJzL2Uyb0RvYy54bWysU9uO0zAQfUfiHyy/01xES4marlZdipCW&#10;i1j4AMd2EoPjMbbbtHz9TpykdIEnhB+s48ucmTkzs7k5dZocpfMKTEmzRUqJNByEMk1Jv37Zv1hT&#10;4gMzgmkwsqRn6enN9vmzTW8LmUMLWkhHkMT4orclbUOwRZJ43sqO+QVYafCxBtexgEfXJMKxHtk7&#10;neRpukp6cMI64NJ7vL0bH+k28te15OFjXXsZiC4pxhbi7uJeDXuy3bCiccy2ik9hsH+IomPKoNML&#10;1R0LjByc+oOqU9yBhzosOHQJ1LXiMuaA2WTpb9k8tMzKmAuK4+1FJv//aPmH44P95IbQvb0H/t0T&#10;A7uWmUbeOgd9K5lAd9kgVNJbX1wMhoNHU1L170FgadkhQNTgVLtuIMTsyClKfb5ILU+BcLx8maV5&#10;hgXh+JTn+Xq9jB5YMRtb58NbCR0ZQEkdHIz4jOWMHtjx3ocotyCGdYNz8Y2SutNYvCPTJFutVq8m&#10;xulzwoqZM2YLWom90joeXFPttCNoWtJ9XJOxv/6mDelL+nqZL2MUT978NUUa198oYh6x6QZl3xgR&#10;cWBKjxij1GaSelB3aGRfhFN1IkqgVDGp4aoCcUbxHYwtjSOIoAX3k5Ie27mk/seBOUmJfmewgEPv&#10;z8DNoJoBMxxNSxooGeEujDNysE41LTJnMWMDt1jkWoW5G8YopnixRRE9mYHrc/z1a+i3jwAAAP//&#10;AwBQSwMEFAAGAAgAAAAhAKkLiELiAAAACAEAAA8AAABkcnMvZG93bnJldi54bWxMj8tOwzAURPdI&#10;/IN1kdig1gktNA1xKh6qkEAsWl5i58aXOBDbke004e+5rOhyNKOZM8VqNC3bow+NswLSaQIMbeVU&#10;Y2sBL8/rSQYsRGmVbJ1FAT8YYFUeHxUyV26wG9xvY82oxIZcCtAxdjnnodJoZJi6Di15n84bGUn6&#10;misvByo3LT9PkktuZGNpQcsObzVW39veCPh4uHs9+7pf3wzvT5tk2WsfsrdHIU5PxusrYBHH+B+G&#10;P3xCh5KYdq63KrBWwHyxmFFUwIwukX8xT5fAdqSzFHhZ8MMD5S8AAAD//wMAUEsBAi0AFAAGAAgA&#10;AAAhALaDOJL+AAAA4QEAABMAAAAAAAAAAAAAAAAAAAAAAFtDb250ZW50X1R5cGVzXS54bWxQSwEC&#10;LQAUAAYACAAAACEAOP0h/9YAAACUAQAACwAAAAAAAAAAAAAAAAAvAQAAX3JlbHMvLnJlbHNQSwEC&#10;LQAUAAYACAAAACEA62Mw+xwCAAA8BAAADgAAAAAAAAAAAAAAAAAuAgAAZHJzL2Uyb0RvYy54bWxQ&#10;SwECLQAUAAYACAAAACEAqQuIQuIAAAAIAQAADwAAAAAAAAAAAAAAAAB2BAAAZHJzL2Rvd25yZXYu&#10;eG1sUEsFBgAAAAAEAAQA8wAAAIUFAAAAAA==&#10;">
                      <v:textbox inset="0,0,0,0">
                        <w:txbxContent>
                          <w:p w14:paraId="010A50CC" w14:textId="77777777" w:rsidR="00A16642" w:rsidRPr="0026246B" w:rsidRDefault="00A16642" w:rsidP="00A16642">
                            <w:pPr>
                              <w:jc w:val="center"/>
                              <w:rPr>
                                <w:szCs w:val="24"/>
                              </w:rPr>
                            </w:pPr>
                            <w:r>
                              <w:rPr>
                                <w:szCs w:val="24"/>
                              </w:rPr>
                              <w:t>III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8960" behindDoc="0" locked="0" layoutInCell="1" allowOverlap="1" wp14:anchorId="7792B4CE" wp14:editId="522F2AD6">
                      <wp:simplePos x="0" y="0"/>
                      <wp:positionH relativeFrom="column">
                        <wp:posOffset>2515870</wp:posOffset>
                      </wp:positionH>
                      <wp:positionV relativeFrom="paragraph">
                        <wp:posOffset>19050</wp:posOffset>
                      </wp:positionV>
                      <wp:extent cx="410210" cy="222885"/>
                      <wp:effectExtent l="10795" t="9525" r="7620" b="571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03EED0EB" w14:textId="77777777" w:rsidR="00A16642" w:rsidRPr="0026246B" w:rsidRDefault="00A16642" w:rsidP="00A16642">
                                  <w:pPr>
                                    <w:jc w:val="center"/>
                                    <w:rPr>
                                      <w:szCs w:val="24"/>
                                    </w:rPr>
                                  </w:pPr>
                                  <w:r>
                                    <w:rPr>
                                      <w:szCs w:val="24"/>
                                    </w:rP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92B4CE" id="Rectángulo redondeado 5" o:spid="_x0000_s1054" style="position:absolute;left:0;text-align:left;margin-left:198.1pt;margin-top:1.5pt;width:32.3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FIHAIAADwEAAAOAAAAZHJzL2Uyb0RvYy54bWysU9uO0zAQfUfiHyy/01xES4marlZdipCW&#10;i1j4AMd2EoPjMbbbtHz9jt2mdIEnhB+s48ucmTkzs7o5DJrspfMKTE2LWU6JNByEMl1Nv37ZvlhS&#10;4gMzgmkwsqZH6enN+vmz1WgrWUIPWkhHkMT4arQ17UOwVZZ53suB+RlYafCxBTewgEfXZcKxEdkH&#10;nZV5vshGcMI64NJ7vL07PdJ14m9bycPHtvUyEF1TjC2k3aW9iXu2XrGqc8z2ip/DYP8QxcCUQacX&#10;qjsWGNk59QfVoLgDD22YcRgyaFvFZcoBsyny37J56JmVKRcUx9uLTP7/0fIP+wf7ycXQvb0H/t0T&#10;A5uemU7eOgdjL5lAd0UUKhutry4G8eDRlDTjexBYWrYLkDQ4tG6IhJgdOSSpjxep5SEQjpcvi7ws&#10;sCAcn8qyXC7nyQOrJmPrfHgrYSAR1NTBzojPWM7kge3vfUhyC2LYEJ2Lb5S0g8bi7ZkmxWKxeHVm&#10;PH/OWDVxpmxBK7FVWqeD65qNdgRNa7pN62zsr79pQ8aavp6X8xTFkzd/TZGn9TeKlEdquqjsGyMS&#10;DkzpE8YotTlLHdWNjeyrcGgORAmUahlJ41UD4ojiOzi1NI4ggh7cT0pGbOea+h875iQl+p3BAsbe&#10;n4CbQDMBZjia1jRQcoKbcJqRnXWq65G5SBkbuMUitypM3XCK4hwvtiiiJzNwfU6/fg39+hEAAP//&#10;AwBQSwMEFAAGAAgAAAAhABkamH3gAAAACAEAAA8AAABkcnMvZG93bnJldi54bWxMj0tPwzAQhO9I&#10;/AdrkbggaregKA1xKh6qkKg4tLzEzY1NHIjXke004d+znOC2oxnNzleuJtexgwmx9ShhPhPADNZe&#10;t9hIeH5an+fAYlKoVefRSPg2EVbV8VGpCu1H3JrDLjWMSjAWSoJNqS84j7U1TsWZ7w2S9+GDU4lk&#10;aLgOaqRy1/GFEBl3qkX6YFVvbq2pv3aDk/D+cPdy9nm/vhnfHrdiOdgQ89eNlKcn0/UVsGSm9BeG&#10;3/k0HSratPcD6sg6CRfLbEFROgiJ/MtMEMqedD4HXpX8P0D1AwAA//8DAFBLAQItABQABgAIAAAA&#10;IQC2gziS/gAAAOEBAAATAAAAAAAAAAAAAAAAAAAAAABbQ29udGVudF9UeXBlc10ueG1sUEsBAi0A&#10;FAAGAAgAAAAhADj9If/WAAAAlAEAAAsAAAAAAAAAAAAAAAAALwEAAF9yZWxzLy5yZWxzUEsBAi0A&#10;FAAGAAgAAAAhAOgn0UgcAgAAPAQAAA4AAAAAAAAAAAAAAAAALgIAAGRycy9lMm9Eb2MueG1sUEsB&#10;Ai0AFAAGAAgAAAAhABkamH3gAAAACAEAAA8AAAAAAAAAAAAAAAAAdgQAAGRycy9kb3ducmV2Lnht&#10;bFBLBQYAAAAABAAEAPMAAACDBQAAAAA=&#10;">
                      <v:textbox inset="0,0,0,0">
                        <w:txbxContent>
                          <w:p w14:paraId="03EED0EB" w14:textId="77777777" w:rsidR="00A16642" w:rsidRPr="0026246B" w:rsidRDefault="00A16642" w:rsidP="00A16642">
                            <w:pPr>
                              <w:jc w:val="center"/>
                              <w:rPr>
                                <w:szCs w:val="24"/>
                              </w:rPr>
                            </w:pPr>
                            <w:r>
                              <w:rPr>
                                <w:szCs w:val="24"/>
                              </w:rPr>
                              <w:t>VI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92032" behindDoc="0" locked="0" layoutInCell="1" allowOverlap="1" wp14:anchorId="768B3213" wp14:editId="550CF70A">
                      <wp:simplePos x="0" y="0"/>
                      <wp:positionH relativeFrom="column">
                        <wp:posOffset>1962785</wp:posOffset>
                      </wp:positionH>
                      <wp:positionV relativeFrom="paragraph">
                        <wp:posOffset>19050</wp:posOffset>
                      </wp:positionV>
                      <wp:extent cx="410210" cy="222885"/>
                      <wp:effectExtent l="10160" t="9525" r="8255" b="571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30B40FCF" w14:textId="77777777" w:rsidR="00A16642" w:rsidRPr="0026246B" w:rsidRDefault="00A16642" w:rsidP="00A16642">
                                  <w:pPr>
                                    <w:jc w:val="center"/>
                                    <w:rPr>
                                      <w:szCs w:val="24"/>
                                    </w:rPr>
                                  </w:pPr>
                                  <w:r>
                                    <w:rPr>
                                      <w:szCs w:val="24"/>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B3213" id="Rectángulo redondeado 4" o:spid="_x0000_s1055" style="position:absolute;left:0;text-align:left;margin-left:154.55pt;margin-top:1.5pt;width:32.3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sdHQIAADwEAAAOAAAAZHJzL2Uyb0RvYy54bWysU9uO0zAQfUfiHyy/01xESzdqulp1KUJa&#10;LmLhAxzbSQyOx9hu0/L1jN2mdIEnhB+s48ucmTkzs7o9DJrspfMKTE2LWU6JNByEMl1Nv3zevlhS&#10;4gMzgmkwsqZH6ent+vmz1WgrWUIPWkhHkMT4arQ17UOwVZZ53suB+RlYafCxBTewgEfXZcKxEdkH&#10;nZV5vshGcMI64NJ7vL0/PdJ14m9bycOHtvUyEF1TjC2k3aW9iXu2XrGqc8z2ip/DYP8QxcCUQacX&#10;qnsWGNk59QfVoLgDD22YcRgyaFvFZcoBsyny37J57JmVKRcUx9uLTP7/0fL3+0f70cXQvX0A/s0T&#10;A5uemU7eOQdjL5lAd0UUKhutry4G8eDRlDTjOxBYWrYLkDQ4tG6IhJgdOSSpjxep5SEQjpcvi7ws&#10;sCAcn8qyXC7nyQOrJmPrfHgjYSAR1NTBzohPWM7kge0ffEhyC2LYEJ2Lr5S0g8bi7ZkmxWKxeHVm&#10;PH/OWDVxpmxBK7FVWqeD65qNdgRNa7pN62zsr79pQ8aa3szLeYriyZu/psjT+htFyiM1XVT2tREJ&#10;B6b0CWOU2pyljurGRvZVODQHogRKdRNJ41UD4ojiOzi1NI4ggh7cD0pGbOea+u875iQl+q3BAsbe&#10;n4CbQDMBZjia1jRQcoKbcJqRnXWq65G5SBkbuMMitypM3XCK4hwvtiiiJzNwfU6/fg39+icAAAD/&#10;/wMAUEsDBBQABgAIAAAAIQC385iT4QAAAAgBAAAPAAAAZHJzL2Rvd25yZXYueG1sTI9LT8MwEITv&#10;SPwHa5G4IGqHSDQNcSoeqpBAHPoAxM2NlyQQryPbacK/xz3BbVYzmv2mWE6mYwd0vrUkIZkJYEiV&#10;1S3VEnbb1WUGzAdFWnWWUMIPeliWpyeFyrUdaY2HTahZLCGfKwlNCH3Oua8aNMrPbI8UvU/rjArx&#10;dDXXTo2x3HT8SohrblRL8UOjerxvsPreDEbCx9PD68XX4+pufH9Zi8XQOJ+9PUt5fjbd3gALOIW/&#10;MBzxIzqUkWlvB9KedRJSsUhi9CiART+dp3Ng+yiyBHhZ8P8Dyl8AAAD//wMAUEsBAi0AFAAGAAgA&#10;AAAhALaDOJL+AAAA4QEAABMAAAAAAAAAAAAAAAAAAAAAAFtDb250ZW50X1R5cGVzXS54bWxQSwEC&#10;LQAUAAYACAAAACEAOP0h/9YAAACUAQAACwAAAAAAAAAAAAAAAAAvAQAAX3JlbHMvLnJlbHNQSwEC&#10;LQAUAAYACAAAACEAW9V7HR0CAAA8BAAADgAAAAAAAAAAAAAAAAAuAgAAZHJzL2Uyb0RvYy54bWxQ&#10;SwECLQAUAAYACAAAACEAt/OYk+EAAAAIAQAADwAAAAAAAAAAAAAAAAB3BAAAZHJzL2Rvd25yZXYu&#10;eG1sUEsFBgAAAAAEAAQA8wAAAIUFAAAAAA==&#10;">
                      <v:textbox inset="0,0,0,0">
                        <w:txbxContent>
                          <w:p w14:paraId="30B40FCF" w14:textId="77777777" w:rsidR="00A16642" w:rsidRPr="0026246B" w:rsidRDefault="00A16642" w:rsidP="00A16642">
                            <w:pPr>
                              <w:jc w:val="center"/>
                              <w:rPr>
                                <w:szCs w:val="24"/>
                              </w:rPr>
                            </w:pPr>
                            <w:r>
                              <w:rPr>
                                <w:szCs w:val="24"/>
                              </w:rPr>
                              <w:t>V</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2816" behindDoc="0" locked="0" layoutInCell="1" allowOverlap="1" wp14:anchorId="6D6E2973" wp14:editId="3639136B">
                      <wp:simplePos x="0" y="0"/>
                      <wp:positionH relativeFrom="column">
                        <wp:posOffset>1440180</wp:posOffset>
                      </wp:positionH>
                      <wp:positionV relativeFrom="paragraph">
                        <wp:posOffset>19050</wp:posOffset>
                      </wp:positionV>
                      <wp:extent cx="410210" cy="222885"/>
                      <wp:effectExtent l="11430" t="9525" r="6985" b="571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56F344B0" w14:textId="77777777" w:rsidR="00A16642" w:rsidRPr="0026246B" w:rsidRDefault="00A16642" w:rsidP="00A16642">
                                  <w:pPr>
                                    <w:jc w:val="center"/>
                                    <w:rPr>
                                      <w:szCs w:val="24"/>
                                    </w:rPr>
                                  </w:pPr>
                                  <w:r>
                                    <w:rPr>
                                      <w:szCs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E2973" id="Rectángulo redondeado 3" o:spid="_x0000_s1056" style="position:absolute;left:0;text-align:left;margin-left:113.4pt;margin-top:1.5pt;width:32.3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jaHQIAADwEAAAOAAAAZHJzL2Uyb0RvYy54bWysU9uO0zAQfUfiHyy/01ygpURNV6suRUjL&#10;RSx8gGM7icHxGNttWr6eiZOULvCE8IN1fJkzM2dmNjenTpOjdF6BKWm2SCmRhoNQpinpl8/7Z2tK&#10;fGBGMA1GlvQsPb3ZPn2y6W0hc2hBC+kIkhhf9LakbQi2SBLPW9kxvwArDT7W4DoW8OiaRDjWI3un&#10;kzxNV0kPTlgHXHqPt3fjI91G/rqWPHyoay8D0SXF2ELcXdyrYU+2G1Y0jtlW8SkM9g9RdEwZdHqh&#10;umOBkYNTf1B1ijvwUIcFhy6BulZcxhwwmyz9LZuHllkZc0FxvL3I5P8fLX9/fLAf3RC6t/fAv3li&#10;YNcy08hb56BvJRPoLhuESnrri4vBcPBoSqr+HQgsLTsEiBqcatcNhJgdOUWpzxep5SkQjpcvsjTP&#10;sCAcn/I8X6+X0QMrZmPrfHgjoSMDKKmDgxGfsJzRAzve+xDlFsSwbnAuvlJSdxqLd2SaZKvV6uXE&#10;OH1OWDFzxmxBK7FXWseDa6qddgRNS7qPazL219+0IX1JXy3zZYzi0Zu/pkjj+htFzCM23aDsayMi&#10;DkzpEWOU2kxSD+oOjeyLcKpORImSPo8dO1xVIM4ovoOxpXEEEbTgflDSYzuX1H8/MCcp0W8NFnDo&#10;/Rm4GVQzYIajaUkDJSPchXFGDtappkXmLGZs4BaLXKswd8MYxRQvtiiiRzNwfY6/fg399icAAAD/&#10;/wMAUEsDBBQABgAIAAAAIQCoONmN4QAAAAgBAAAPAAAAZHJzL2Rvd25yZXYueG1sTI/LTsMwFET3&#10;SPyDdZHYoNZJQFUa4lQ8VCFRsWjLQ+zc+BIHYjuynSb8PZcVLEczmjlTribTsSP60DorIJ0nwNDW&#10;TrW2EfC8X89yYCFKq2TnLAr4xgCr6vSklIVyo93icRcbRiU2FFKAjrEvOA+1RiPD3PVoyftw3shI&#10;0jdceTlSuel4liQLbmRraUHLHu801l+7wQh4f7x/ufh8WN+Ob0/bZDloH/LXjRDnZ9PNNbCIU/wL&#10;wy8+oUNFTAc3WBVYJyDLFoQeBVzSJfKzZXoF7EA6T4FXJf9/oPoBAAD//wMAUEsBAi0AFAAGAAgA&#10;AAAhALaDOJL+AAAA4QEAABMAAAAAAAAAAAAAAAAAAAAAAFtDb250ZW50X1R5cGVzXS54bWxQSwEC&#10;LQAUAAYACAAAACEAOP0h/9YAAACUAQAACwAAAAAAAAAAAAAAAAAvAQAAX3JlbHMvLnJlbHNQSwEC&#10;LQAUAAYACAAAACEAd/Ao2h0CAAA8BAAADgAAAAAAAAAAAAAAAAAuAgAAZHJzL2Uyb0RvYy54bWxQ&#10;SwECLQAUAAYACAAAACEAqDjZjeEAAAAIAQAADwAAAAAAAAAAAAAAAAB3BAAAZHJzL2Rvd25yZXYu&#10;eG1sUEsFBgAAAAAEAAQA8wAAAIUFAAAAAA==&#10;">
                      <v:textbox inset="0,0,0,0">
                        <w:txbxContent>
                          <w:p w14:paraId="56F344B0" w14:textId="77777777" w:rsidR="00A16642" w:rsidRPr="0026246B" w:rsidRDefault="00A16642" w:rsidP="00A16642">
                            <w:pPr>
                              <w:jc w:val="center"/>
                              <w:rPr>
                                <w:szCs w:val="24"/>
                              </w:rPr>
                            </w:pPr>
                            <w:r>
                              <w:rPr>
                                <w:szCs w:val="24"/>
                              </w:rPr>
                              <w:t>C</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1792" behindDoc="0" locked="0" layoutInCell="1" allowOverlap="1" wp14:anchorId="46AAC66A" wp14:editId="208AA27B">
                      <wp:simplePos x="0" y="0"/>
                      <wp:positionH relativeFrom="column">
                        <wp:posOffset>935355</wp:posOffset>
                      </wp:positionH>
                      <wp:positionV relativeFrom="paragraph">
                        <wp:posOffset>19050</wp:posOffset>
                      </wp:positionV>
                      <wp:extent cx="410210" cy="222885"/>
                      <wp:effectExtent l="11430" t="9525" r="6985" b="571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672B64E8" w14:textId="77777777" w:rsidR="00A16642" w:rsidRPr="0026246B" w:rsidRDefault="00A16642" w:rsidP="00A16642">
                                  <w:pPr>
                                    <w:jc w:val="center"/>
                                    <w:rPr>
                                      <w:szCs w:val="24"/>
                                    </w:rPr>
                                  </w:pPr>
                                  <w:r>
                                    <w:rPr>
                                      <w:szCs w:val="24"/>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AC66A" id="Rectángulo redondeado 2" o:spid="_x0000_s1057" style="position:absolute;left:0;text-align:left;margin-left:73.65pt;margin-top:1.5pt;width:32.3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KPHAIAADwEAAAOAAAAZHJzL2Uyb0RvYy54bWysU9uO0zAQfUfiHyy/01ygpURNV6suRUjL&#10;RSx8gGM7icHxGNttWr6eiZOULvCE8IN1fJkzM2dmNjenTpOjdF6BKWm2SCmRhoNQpinpl8/7Z2tK&#10;fGBGMA1GlvQsPb3ZPn2y6W0hc2hBC+kIkhhf9LakbQi2SBLPW9kxvwArDT7W4DoW8OiaRDjWI3un&#10;kzxNV0kPTlgHXHqPt3fjI91G/rqWPHyoay8D0SXF2ELcXdyrYU+2G1Y0jtlW8SkM9g9RdEwZdHqh&#10;umOBkYNTf1B1ijvwUIcFhy6BulZcxhwwmyz9LZuHllkZc0FxvL3I5P8fLX9/fLAf3RC6t/fAv3li&#10;YNcy08hb56BvJRPoLhuESnrri4vBcPBoSqr+HQgsLTsEiBqcatcNhJgdOUWpzxep5SkQjpcvsjTP&#10;sCAcn/I8X6+X0QMrZmPrfHgjoSMDKKmDgxGfsJzRAzve+xDlFsSwbnAuvlJSdxqLd2SaZKvV6uXE&#10;OH1OWDFzxmxBK7FXWseDa6qddgRNS7qPazL219+0IX1JXy3zZYzi0Zu/pkjj+htFzCM23aDsayMi&#10;DkzpEWOU2kxSD+oOjeyLcKpORImSPo+FGK4qEGcU38HY0jiCCFpwPyjpsZ1L6r8fmJOU6LcGCzj0&#10;/gzcDKoZMMPRtKSBkhHuwjgjB+tU0yJzFjM2cItFrlWYu2GMYooXWxTRoxm4Psdfv4Z++xMAAP//&#10;AwBQSwMEFAAGAAgAAAAhAG+UlqffAAAACAEAAA8AAABkcnMvZG93bnJldi54bWxMj8tOwzAQRfdI&#10;/IM1SGwQddIiSEOciocqJBCLlpfYufGQBOJxZDtN+HuGFSyP7tV9FKvJdmKPPrSOFKSzBARS5UxL&#10;tYLnp/VpBiJETUZ3jlDBNwZYlYcHhc6NG2mD+22sBYdQyLWCJsY+lzJUDVodZq5HYu3Deasjo6+l&#10;8XrkcNvJeZKcS6tb4oZG93jTYPW1HayC9/vbl5PPu/X1+Pa4SZZD40P2+qDU8dF0dQki4hT/zPA7&#10;n6dDyZt2biATRMd8drFgq4IFX2J9nqZLEDvmLAVZFvL/gfIHAAD//wMAUEsBAi0AFAAGAAgAAAAh&#10;ALaDOJL+AAAA4QEAABMAAAAAAAAAAAAAAAAAAAAAAFtDb250ZW50X1R5cGVzXS54bWxQSwECLQAU&#10;AAYACAAAACEAOP0h/9YAAACUAQAACwAAAAAAAAAAAAAAAAAvAQAAX3JlbHMvLnJlbHNQSwECLQAU&#10;AAYACAAAACEAxAKCjxwCAAA8BAAADgAAAAAAAAAAAAAAAAAuAgAAZHJzL2Uyb0RvYy54bWxQSwEC&#10;LQAUAAYACAAAACEAb5SWp98AAAAIAQAADwAAAAAAAAAAAAAAAAB2BAAAZHJzL2Rvd25yZXYueG1s&#10;UEsFBgAAAAAEAAQA8wAAAIIFAAAAAA==&#10;">
                      <v:textbox inset="0,0,0,0">
                        <w:txbxContent>
                          <w:p w14:paraId="672B64E8" w14:textId="77777777" w:rsidR="00A16642" w:rsidRPr="0026246B" w:rsidRDefault="00A16642" w:rsidP="00A16642">
                            <w:pPr>
                              <w:jc w:val="center"/>
                              <w:rPr>
                                <w:szCs w:val="24"/>
                              </w:rPr>
                            </w:pPr>
                            <w:r>
                              <w:rPr>
                                <w:szCs w:val="24"/>
                              </w:rPr>
                              <w:t>M</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0768" behindDoc="0" locked="0" layoutInCell="1" allowOverlap="1" wp14:anchorId="01881796" wp14:editId="5CFD933B">
                      <wp:simplePos x="0" y="0"/>
                      <wp:positionH relativeFrom="column">
                        <wp:posOffset>407670</wp:posOffset>
                      </wp:positionH>
                      <wp:positionV relativeFrom="paragraph">
                        <wp:posOffset>19050</wp:posOffset>
                      </wp:positionV>
                      <wp:extent cx="410210" cy="222885"/>
                      <wp:effectExtent l="7620" t="9525" r="10795" b="571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38829E34" w14:textId="77777777" w:rsidR="00A16642" w:rsidRPr="0026246B" w:rsidRDefault="00A16642" w:rsidP="00A16642">
                                  <w:pPr>
                                    <w:jc w:val="center"/>
                                    <w:rPr>
                                      <w:szCs w:val="24"/>
                                    </w:rPr>
                                  </w:pPr>
                                  <w:r>
                                    <w:rPr>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81796" id="Rectángulo redondeado 1" o:spid="_x0000_s1058" style="position:absolute;left:0;text-align:left;margin-left:32.1pt;margin-top:1.5pt;width:32.3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1xHQIAADwEAAAOAAAAZHJzL2Uyb0RvYy54bWysU9uO0zAQfUfiHyy/0zSBlhI1Xa26FCEt&#10;F7HwAY7tJAbHY2y3afl6xk5ausATwg/W8WXOzJyZWd8ce00O0nkFpqL5bE6JNByEMm1Fv3zePVtR&#10;4gMzgmkwsqIn6enN5umT9WBLWUAHWkhHkMT4crAV7UKwZZZ53sme+RlYafCxAdezgEfXZsKxAdl7&#10;nRXz+TIbwAnrgEvv8fZufKSbxN80kocPTeNlILqiGFtIu0t7Hfdss2Zl65jtFJ/CYP8QRc+UQacX&#10;qjsWGNk79QdVr7gDD02YcegzaBrFZcoBs8nnv2Xz0DErUy4ojrcXmfz/o+XvDw/2o4uhe3sP/Jsn&#10;BrYdM628dQ6GTjKB7vIoVDZYX14M4sGjKamHdyCwtGwfIGlwbFwfCTE7ckxSny5Sy2MgHC9f5PMi&#10;x4JwfCqKYrVaJA+sPBtb58MbCT2JoKIO9kZ8wnImD+xw70OSWxDD+uhcfKWk6TUW78A0yZfL5cuJ&#10;cfqcsfLMmbIFrcROaZ0Orq232hE0regurcnYX3/ThgwVfbUoFimKR2/+mmKe1t8oUh6p6aKyr41I&#10;ODClR4xRajNJHdWNjezLcKyPRImKPi8iabyqQZxQfAdjS+MIIujA/aBkwHauqP++Z05Sot8aLGDs&#10;/TNwZ1CfATMcTSsaKBnhNowzsrdOtR0y5yljA7dY5EaFczeMUUzxYosiejQD1+f069fQb34CAAD/&#10;/wMAUEsDBBQABgAIAAAAIQA09nEo3wAAAAcBAAAPAAAAZHJzL2Rvd25yZXYueG1sTI9LT8MwEITv&#10;SPwHa5G4IOo0oCqEOBUPVUhUHFpe4ubGSxKI15HtNOHfsz3BcTSjmW+K5WQ7sUcfWkcK5rMEBFLl&#10;TEu1gpfn1XkGIkRNRneOUMEPBliWx0eFzo0baYP7bawFl1DItYImxj6XMlQNWh1mrkdi79N5qyNL&#10;X0vj9cjltpNpkiyk1S3xQqN7vGuw+t4OVsHH4/3r2dfD6nZ8f9okV0PjQ/a2Vur0ZLq5BhFxin9h&#10;OOAzOpTMtHMDmSA6BYvLlJMKLvjRwU4zfrJjnc1BloX8z1/+AgAA//8DAFBLAQItABQABgAIAAAA&#10;IQC2gziS/gAAAOEBAAATAAAAAAAAAAAAAAAAAAAAAABbQ29udGVudF9UeXBlc10ueG1sUEsBAi0A&#10;FAAGAAgAAAAhADj9If/WAAAAlAEAAAsAAAAAAAAAAAAAAAAALwEAAF9yZWxzLy5yZWxzUEsBAi0A&#10;FAAGAAgAAAAhABEVfXEdAgAAPAQAAA4AAAAAAAAAAAAAAAAALgIAAGRycy9lMm9Eb2MueG1sUEsB&#10;Ai0AFAAGAAgAAAAhADT2cSjfAAAABwEAAA8AAAAAAAAAAAAAAAAAdwQAAGRycy9kb3ducmV2Lnht&#10;bFBLBQYAAAAABAAEAPMAAACDBQAAAAA=&#10;">
                      <v:textbox inset="0,0,0,0">
                        <w:txbxContent>
                          <w:p w14:paraId="38829E34" w14:textId="77777777" w:rsidR="00A16642" w:rsidRPr="0026246B" w:rsidRDefault="00A16642" w:rsidP="00A16642">
                            <w:pPr>
                              <w:jc w:val="center"/>
                              <w:rPr>
                                <w:szCs w:val="24"/>
                              </w:rPr>
                            </w:pPr>
                            <w:r>
                              <w:rPr>
                                <w:szCs w:val="24"/>
                              </w:rPr>
                              <w:t>X</w:t>
                            </w:r>
                          </w:p>
                        </w:txbxContent>
                      </v:textbox>
                    </v:roundrect>
                  </w:pict>
                </mc:Fallback>
              </mc:AlternateContent>
            </w:r>
          </w:p>
          <w:p w14:paraId="57F70CB2" w14:textId="77777777" w:rsidR="00A16642" w:rsidRPr="00EB5469" w:rsidRDefault="00A16642" w:rsidP="00B0356A">
            <w:pPr>
              <w:autoSpaceDE w:val="0"/>
              <w:autoSpaceDN w:val="0"/>
              <w:adjustRightInd w:val="0"/>
              <w:jc w:val="both"/>
              <w:rPr>
                <w:szCs w:val="24"/>
              </w:rPr>
            </w:pPr>
          </w:p>
          <w:p w14:paraId="3BAEE1FB" w14:textId="77777777" w:rsidR="00A16642" w:rsidRPr="00EB5469" w:rsidRDefault="00A16642" w:rsidP="00EF54A2">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Preguntar a los alumnos si tuvieron dificultades para realizar la actividad anterior.</w:t>
            </w:r>
          </w:p>
          <w:p w14:paraId="3F202171" w14:textId="77777777" w:rsidR="00A16642" w:rsidRPr="00EB5469" w:rsidRDefault="00A16642" w:rsidP="00EF54A2">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Pedir que de manera individual realicen la siguiente actividad en donde tendrán que organizar los siguientes números romanos de mayor a menor.</w:t>
            </w:r>
          </w:p>
          <w:p w14:paraId="4EAFBBEC" w14:textId="77777777" w:rsidR="00A16642" w:rsidRPr="00EB5469" w:rsidRDefault="00A16642" w:rsidP="00B0356A">
            <w:pPr>
              <w:autoSpaceDE w:val="0"/>
              <w:autoSpaceDN w:val="0"/>
              <w:adjustRightInd w:val="0"/>
              <w:ind w:left="720"/>
              <w:jc w:val="both"/>
              <w:rPr>
                <w:color w:val="000000"/>
                <w:szCs w:val="24"/>
                <w:lang w:val="es-ES" w:eastAsia="es-ES"/>
              </w:rPr>
            </w:pPr>
          </w:p>
          <w:p w14:paraId="46C93EB3" w14:textId="77777777" w:rsidR="00A16642" w:rsidRPr="00EB5469" w:rsidRDefault="00A16642" w:rsidP="00B0356A">
            <w:pPr>
              <w:autoSpaceDE w:val="0"/>
              <w:autoSpaceDN w:val="0"/>
              <w:adjustRightInd w:val="0"/>
              <w:ind w:left="720"/>
              <w:jc w:val="both"/>
              <w:rPr>
                <w:color w:val="000000"/>
                <w:szCs w:val="24"/>
                <w:lang w:val="es-ES" w:eastAsia="es-ES"/>
              </w:rPr>
            </w:pPr>
            <w:r w:rsidRPr="00EB5469">
              <w:rPr>
                <w:color w:val="000000"/>
                <w:szCs w:val="24"/>
                <w:lang w:val="es-ES" w:eastAsia="es-ES"/>
              </w:rPr>
              <w:t>a) CM     b) C     d) XIII     e) LV      f) D     g) DXXX    h) X</w:t>
            </w:r>
          </w:p>
          <w:p w14:paraId="31773D6F" w14:textId="77777777" w:rsidR="00A16642" w:rsidRPr="00ED25BA" w:rsidRDefault="00A16642" w:rsidP="00B0356A">
            <w:pPr>
              <w:autoSpaceDE w:val="0"/>
              <w:autoSpaceDN w:val="0"/>
              <w:adjustRightInd w:val="0"/>
              <w:ind w:left="720"/>
              <w:jc w:val="both"/>
              <w:rPr>
                <w:color w:val="000000"/>
                <w:szCs w:val="24"/>
                <w:lang w:val="en-US" w:eastAsia="es-ES"/>
              </w:rPr>
            </w:pPr>
            <w:proofErr w:type="spellStart"/>
            <w:r w:rsidRPr="00EB5469">
              <w:rPr>
                <w:color w:val="000000"/>
                <w:szCs w:val="24"/>
                <w:lang w:val="en-US" w:eastAsia="es-ES"/>
              </w:rPr>
              <w:t>i</w:t>
            </w:r>
            <w:proofErr w:type="spellEnd"/>
            <w:r w:rsidRPr="00EB5469">
              <w:rPr>
                <w:color w:val="000000"/>
                <w:szCs w:val="24"/>
                <w:lang w:val="en-US" w:eastAsia="es-ES"/>
              </w:rPr>
              <w:t>) DCCVII    j) XXXVI   k) MDC       l) CM      m) LX</w:t>
            </w:r>
          </w:p>
          <w:p w14:paraId="467C8E16" w14:textId="77777777" w:rsidR="00A16642" w:rsidRPr="00EB5469" w:rsidRDefault="00A16642" w:rsidP="00B0356A">
            <w:pPr>
              <w:autoSpaceDE w:val="0"/>
              <w:autoSpaceDN w:val="0"/>
              <w:adjustRightInd w:val="0"/>
              <w:ind w:left="720"/>
              <w:jc w:val="both"/>
              <w:rPr>
                <w:color w:val="000000"/>
                <w:szCs w:val="24"/>
                <w:lang w:val="en-US" w:eastAsia="es-ES"/>
              </w:rPr>
            </w:pPr>
          </w:p>
          <w:p w14:paraId="3363B5C3" w14:textId="77777777" w:rsidR="00A16642" w:rsidRDefault="00A16642" w:rsidP="00EF54A2">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 xml:space="preserve">Organizar al grupo por equipos para entregarles una actividad en donde tendrán que hacer sumas con números romanos. </w:t>
            </w:r>
          </w:p>
          <w:p w14:paraId="1340D687" w14:textId="77777777" w:rsidR="00A16642" w:rsidRPr="00EB5469" w:rsidRDefault="00A16642" w:rsidP="00EF54A2">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Comentar en plenaria si encontraron alguna dificultad al realizar las sumas con números romanos.</w:t>
            </w:r>
          </w:p>
          <w:p w14:paraId="3972C6F8" w14:textId="77777777" w:rsidR="00A16642" w:rsidRPr="00EB5469" w:rsidRDefault="00A16642" w:rsidP="00EF54A2">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Organizar a los alumnos por parejas para realizar el siguiente ejercicio:</w:t>
            </w:r>
          </w:p>
          <w:p w14:paraId="0347EE57" w14:textId="77777777" w:rsidR="00A16642" w:rsidRPr="00EB5469" w:rsidRDefault="00A16642" w:rsidP="00B0356A">
            <w:pPr>
              <w:autoSpaceDE w:val="0"/>
              <w:autoSpaceDN w:val="0"/>
              <w:adjustRightInd w:val="0"/>
              <w:ind w:left="720"/>
              <w:jc w:val="both"/>
              <w:rPr>
                <w:color w:val="000000"/>
                <w:szCs w:val="24"/>
                <w:lang w:val="es-ES" w:eastAsia="es-ES"/>
              </w:rPr>
            </w:pPr>
            <w:r w:rsidRPr="00EB5469">
              <w:rPr>
                <w:color w:val="000000"/>
                <w:szCs w:val="24"/>
                <w:lang w:val="es-ES" w:eastAsia="es-ES"/>
              </w:rPr>
              <w:t>Coloca el signo mayor que &gt; o menor que &lt;, según corresponda.</w:t>
            </w:r>
          </w:p>
          <w:p w14:paraId="798F35B3" w14:textId="77777777" w:rsidR="00A16642" w:rsidRPr="00EB5469" w:rsidRDefault="00A16642" w:rsidP="00B0356A">
            <w:pPr>
              <w:autoSpaceDE w:val="0"/>
              <w:autoSpaceDN w:val="0"/>
              <w:adjustRightInd w:val="0"/>
              <w:ind w:left="1416"/>
              <w:jc w:val="both"/>
              <w:rPr>
                <w:color w:val="000000"/>
                <w:szCs w:val="24"/>
                <w:lang w:val="es-ES" w:eastAsia="es-ES"/>
              </w:rPr>
            </w:pPr>
            <w:r w:rsidRPr="00EB5469">
              <w:rPr>
                <w:color w:val="000000"/>
                <w:szCs w:val="24"/>
                <w:lang w:val="es-ES" w:eastAsia="es-ES"/>
              </w:rPr>
              <w:t>1. XX____ L                      2. IX____ XXVI</w:t>
            </w:r>
          </w:p>
          <w:p w14:paraId="060C19C8" w14:textId="77777777" w:rsidR="00A16642" w:rsidRPr="00EB5469" w:rsidRDefault="00A16642" w:rsidP="00B0356A">
            <w:pPr>
              <w:autoSpaceDE w:val="0"/>
              <w:autoSpaceDN w:val="0"/>
              <w:adjustRightInd w:val="0"/>
              <w:ind w:left="1416"/>
              <w:jc w:val="both"/>
              <w:rPr>
                <w:color w:val="000000"/>
                <w:szCs w:val="24"/>
                <w:lang w:val="es-ES" w:eastAsia="es-ES"/>
              </w:rPr>
            </w:pPr>
            <w:r w:rsidRPr="00EB5469">
              <w:rPr>
                <w:color w:val="000000"/>
                <w:szCs w:val="24"/>
                <w:lang w:val="es-ES" w:eastAsia="es-ES"/>
              </w:rPr>
              <w:t>3. D____ XCIII                  4. V____ XXX</w:t>
            </w:r>
          </w:p>
          <w:p w14:paraId="1945BA8A" w14:textId="77777777" w:rsidR="00A16642" w:rsidRPr="00EB5469" w:rsidRDefault="00A16642" w:rsidP="00B0356A">
            <w:pPr>
              <w:autoSpaceDE w:val="0"/>
              <w:autoSpaceDN w:val="0"/>
              <w:adjustRightInd w:val="0"/>
              <w:ind w:left="1416"/>
              <w:jc w:val="both"/>
              <w:rPr>
                <w:color w:val="000000"/>
                <w:szCs w:val="24"/>
                <w:lang w:val="es-ES" w:eastAsia="es-ES"/>
              </w:rPr>
            </w:pPr>
            <w:r w:rsidRPr="00EB5469">
              <w:rPr>
                <w:color w:val="000000"/>
                <w:szCs w:val="24"/>
                <w:lang w:val="es-ES" w:eastAsia="es-ES"/>
              </w:rPr>
              <w:t>5. LXX____ M                    6. XC____L</w:t>
            </w:r>
          </w:p>
          <w:p w14:paraId="23121268" w14:textId="77777777" w:rsidR="00A16642" w:rsidRPr="00EB5469" w:rsidRDefault="00A16642" w:rsidP="00B0356A">
            <w:pPr>
              <w:autoSpaceDE w:val="0"/>
              <w:autoSpaceDN w:val="0"/>
              <w:adjustRightInd w:val="0"/>
              <w:ind w:left="1416"/>
              <w:jc w:val="both"/>
              <w:rPr>
                <w:color w:val="000000"/>
                <w:szCs w:val="24"/>
                <w:lang w:val="es-ES" w:eastAsia="es-ES"/>
              </w:rPr>
            </w:pPr>
            <w:r w:rsidRPr="00EB5469">
              <w:rPr>
                <w:color w:val="000000"/>
                <w:szCs w:val="24"/>
                <w:lang w:val="es-ES" w:eastAsia="es-ES"/>
              </w:rPr>
              <w:t>7. IX____ X                      8. DCCC___ CM</w:t>
            </w:r>
          </w:p>
          <w:p w14:paraId="0758E432" w14:textId="77777777" w:rsidR="00A16642" w:rsidRPr="00EB5469" w:rsidRDefault="00A16642" w:rsidP="00B0356A">
            <w:pPr>
              <w:autoSpaceDE w:val="0"/>
              <w:autoSpaceDN w:val="0"/>
              <w:adjustRightInd w:val="0"/>
              <w:ind w:left="1416"/>
              <w:jc w:val="both"/>
              <w:rPr>
                <w:color w:val="000000"/>
                <w:szCs w:val="24"/>
                <w:lang w:val="es-ES" w:eastAsia="es-ES"/>
              </w:rPr>
            </w:pPr>
            <w:r w:rsidRPr="00EB5469">
              <w:rPr>
                <w:color w:val="000000"/>
                <w:szCs w:val="24"/>
                <w:lang w:val="es-ES" w:eastAsia="es-ES"/>
              </w:rPr>
              <w:t>9. MI____DV                  10. XV____ XXXII</w:t>
            </w:r>
          </w:p>
          <w:p w14:paraId="7836FF6B" w14:textId="77777777" w:rsidR="00A16642" w:rsidRDefault="00A16642" w:rsidP="00EF54A2">
            <w:pPr>
              <w:numPr>
                <w:ilvl w:val="0"/>
                <w:numId w:val="22"/>
              </w:numPr>
              <w:autoSpaceDE w:val="0"/>
              <w:autoSpaceDN w:val="0"/>
              <w:adjustRightInd w:val="0"/>
              <w:jc w:val="both"/>
              <w:rPr>
                <w:color w:val="000000"/>
                <w:szCs w:val="24"/>
                <w:lang w:val="es-ES" w:eastAsia="es-ES"/>
              </w:rPr>
            </w:pPr>
            <w:r w:rsidRPr="00EB5469">
              <w:rPr>
                <w:color w:val="000000"/>
                <w:szCs w:val="24"/>
                <w:lang w:val="es-ES" w:eastAsia="es-ES"/>
              </w:rPr>
              <w:lastRenderedPageBreak/>
              <w:t>Preguntar a los alumnos si surgieron dudas al haber realizado el ejercicio anterior.</w:t>
            </w:r>
          </w:p>
          <w:p w14:paraId="70F1A0FB" w14:textId="77777777" w:rsidR="00A16642" w:rsidRDefault="00A16642" w:rsidP="00EF54A2">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Mostrar a los alumnos en el pintarrón una tabla como la que se muestra a continuación, para que identifiquen las características del sistema de numeración romano y las del sistema de numeración decimal.</w:t>
            </w:r>
          </w:p>
          <w:p w14:paraId="00B9B9CB" w14:textId="77777777" w:rsidR="00A16642" w:rsidRPr="00EB5469" w:rsidRDefault="00A16642" w:rsidP="00B0356A">
            <w:pPr>
              <w:autoSpaceDE w:val="0"/>
              <w:autoSpaceDN w:val="0"/>
              <w:adjustRightInd w:val="0"/>
              <w:ind w:left="720"/>
              <w:jc w:val="both"/>
              <w:rPr>
                <w:color w:val="000000"/>
                <w:szCs w:val="24"/>
                <w:lang w:val="es-ES" w:eastAsia="es-ES"/>
              </w:rPr>
            </w:pP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1"/>
              <w:gridCol w:w="1772"/>
              <w:gridCol w:w="1772"/>
              <w:gridCol w:w="1772"/>
            </w:tblGrid>
            <w:tr w:rsidR="00A16642" w:rsidRPr="00EB5469" w14:paraId="167EFCAF" w14:textId="77777777" w:rsidTr="00B0356A">
              <w:tc>
                <w:tcPr>
                  <w:tcW w:w="1771" w:type="dxa"/>
                  <w:shd w:val="clear" w:color="auto" w:fill="FABF8F"/>
                  <w:vAlign w:val="center"/>
                </w:tcPr>
                <w:p w14:paraId="701956EB"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Sistemas de numeración</w:t>
                  </w:r>
                </w:p>
              </w:tc>
              <w:tc>
                <w:tcPr>
                  <w:tcW w:w="1772" w:type="dxa"/>
                  <w:shd w:val="clear" w:color="auto" w:fill="FABF8F"/>
                  <w:vAlign w:val="center"/>
                </w:tcPr>
                <w:p w14:paraId="17285BBA"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Características</w:t>
                  </w:r>
                </w:p>
              </w:tc>
              <w:tc>
                <w:tcPr>
                  <w:tcW w:w="1772" w:type="dxa"/>
                  <w:shd w:val="clear" w:color="auto" w:fill="FABF8F"/>
                  <w:vAlign w:val="center"/>
                </w:tcPr>
                <w:p w14:paraId="0253B23C"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Ventajas</w:t>
                  </w:r>
                </w:p>
              </w:tc>
              <w:tc>
                <w:tcPr>
                  <w:tcW w:w="1772" w:type="dxa"/>
                  <w:shd w:val="clear" w:color="auto" w:fill="FABF8F"/>
                  <w:vAlign w:val="center"/>
                </w:tcPr>
                <w:p w14:paraId="5FE95C18"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Desventajas</w:t>
                  </w:r>
                </w:p>
              </w:tc>
            </w:tr>
            <w:tr w:rsidR="00A16642" w:rsidRPr="00EB5469" w14:paraId="13EA5A11" w14:textId="77777777" w:rsidTr="00B0356A">
              <w:trPr>
                <w:trHeight w:val="716"/>
              </w:trPr>
              <w:tc>
                <w:tcPr>
                  <w:tcW w:w="1771" w:type="dxa"/>
                  <w:vAlign w:val="center"/>
                </w:tcPr>
                <w:p w14:paraId="20B088A3"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Sistema de numeración decimal</w:t>
                  </w:r>
                </w:p>
              </w:tc>
              <w:tc>
                <w:tcPr>
                  <w:tcW w:w="1772" w:type="dxa"/>
                  <w:vAlign w:val="center"/>
                </w:tcPr>
                <w:p w14:paraId="2F769E7F" w14:textId="77777777" w:rsidR="00A16642" w:rsidRPr="00EB5469" w:rsidRDefault="00A16642" w:rsidP="00B0356A">
                  <w:pPr>
                    <w:autoSpaceDE w:val="0"/>
                    <w:autoSpaceDN w:val="0"/>
                    <w:adjustRightInd w:val="0"/>
                    <w:jc w:val="both"/>
                    <w:rPr>
                      <w:color w:val="000000"/>
                      <w:szCs w:val="24"/>
                      <w:lang w:val="es-ES" w:eastAsia="es-ES"/>
                    </w:rPr>
                  </w:pPr>
                </w:p>
              </w:tc>
              <w:tc>
                <w:tcPr>
                  <w:tcW w:w="1772" w:type="dxa"/>
                  <w:vAlign w:val="center"/>
                </w:tcPr>
                <w:p w14:paraId="74AB3A56" w14:textId="77777777" w:rsidR="00A16642" w:rsidRPr="00EB5469" w:rsidRDefault="00A16642" w:rsidP="00B0356A">
                  <w:pPr>
                    <w:autoSpaceDE w:val="0"/>
                    <w:autoSpaceDN w:val="0"/>
                    <w:adjustRightInd w:val="0"/>
                    <w:jc w:val="both"/>
                    <w:rPr>
                      <w:color w:val="000000"/>
                      <w:szCs w:val="24"/>
                      <w:lang w:val="es-ES" w:eastAsia="es-ES"/>
                    </w:rPr>
                  </w:pPr>
                </w:p>
              </w:tc>
              <w:tc>
                <w:tcPr>
                  <w:tcW w:w="1772" w:type="dxa"/>
                  <w:vAlign w:val="center"/>
                </w:tcPr>
                <w:p w14:paraId="67E9EB07"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710E5890" w14:textId="77777777" w:rsidTr="00B0356A">
              <w:trPr>
                <w:trHeight w:val="716"/>
              </w:trPr>
              <w:tc>
                <w:tcPr>
                  <w:tcW w:w="1771" w:type="dxa"/>
                  <w:vAlign w:val="center"/>
                </w:tcPr>
                <w:p w14:paraId="208DEE95"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Sistema de numeración romano</w:t>
                  </w:r>
                </w:p>
              </w:tc>
              <w:tc>
                <w:tcPr>
                  <w:tcW w:w="1772" w:type="dxa"/>
                  <w:vAlign w:val="center"/>
                </w:tcPr>
                <w:p w14:paraId="00068AA5" w14:textId="77777777" w:rsidR="00A16642" w:rsidRPr="00EB5469" w:rsidRDefault="00A16642" w:rsidP="00B0356A">
                  <w:pPr>
                    <w:autoSpaceDE w:val="0"/>
                    <w:autoSpaceDN w:val="0"/>
                    <w:adjustRightInd w:val="0"/>
                    <w:jc w:val="both"/>
                    <w:rPr>
                      <w:color w:val="000000"/>
                      <w:szCs w:val="24"/>
                      <w:lang w:val="es-ES" w:eastAsia="es-ES"/>
                    </w:rPr>
                  </w:pPr>
                </w:p>
              </w:tc>
              <w:tc>
                <w:tcPr>
                  <w:tcW w:w="1772" w:type="dxa"/>
                  <w:vAlign w:val="center"/>
                </w:tcPr>
                <w:p w14:paraId="16019E7B" w14:textId="77777777" w:rsidR="00A16642" w:rsidRPr="00EB5469" w:rsidRDefault="00A16642" w:rsidP="00B0356A">
                  <w:pPr>
                    <w:autoSpaceDE w:val="0"/>
                    <w:autoSpaceDN w:val="0"/>
                    <w:adjustRightInd w:val="0"/>
                    <w:jc w:val="both"/>
                    <w:rPr>
                      <w:color w:val="000000"/>
                      <w:szCs w:val="24"/>
                      <w:lang w:val="es-ES" w:eastAsia="es-ES"/>
                    </w:rPr>
                  </w:pPr>
                </w:p>
              </w:tc>
              <w:tc>
                <w:tcPr>
                  <w:tcW w:w="1772" w:type="dxa"/>
                  <w:vAlign w:val="center"/>
                </w:tcPr>
                <w:p w14:paraId="5729938C" w14:textId="77777777" w:rsidR="00A16642" w:rsidRPr="00EB5469" w:rsidRDefault="00A16642" w:rsidP="00B0356A">
                  <w:pPr>
                    <w:autoSpaceDE w:val="0"/>
                    <w:autoSpaceDN w:val="0"/>
                    <w:adjustRightInd w:val="0"/>
                    <w:jc w:val="both"/>
                    <w:rPr>
                      <w:color w:val="000000"/>
                      <w:szCs w:val="24"/>
                      <w:lang w:val="es-ES" w:eastAsia="es-ES"/>
                    </w:rPr>
                  </w:pPr>
                </w:p>
              </w:tc>
            </w:tr>
          </w:tbl>
          <w:p w14:paraId="4E6879DB" w14:textId="77777777" w:rsidR="00A16642" w:rsidRDefault="00A16642" w:rsidP="00B0356A">
            <w:pPr>
              <w:autoSpaceDE w:val="0"/>
              <w:autoSpaceDN w:val="0"/>
              <w:adjustRightInd w:val="0"/>
              <w:ind w:left="720"/>
              <w:jc w:val="both"/>
              <w:rPr>
                <w:color w:val="000000"/>
                <w:szCs w:val="24"/>
                <w:lang w:val="es-ES" w:eastAsia="es-ES"/>
              </w:rPr>
            </w:pPr>
          </w:p>
          <w:p w14:paraId="1917B5FB" w14:textId="77777777" w:rsidR="00A16642" w:rsidRDefault="00A16642" w:rsidP="00B0356A">
            <w:pPr>
              <w:autoSpaceDE w:val="0"/>
              <w:autoSpaceDN w:val="0"/>
              <w:adjustRightInd w:val="0"/>
              <w:ind w:left="720"/>
              <w:jc w:val="both"/>
              <w:rPr>
                <w:color w:val="000000"/>
                <w:szCs w:val="24"/>
                <w:lang w:val="es-ES" w:eastAsia="es-ES"/>
              </w:rPr>
            </w:pPr>
          </w:p>
          <w:p w14:paraId="3DAD157B" w14:textId="77777777" w:rsidR="00A16642" w:rsidRDefault="00A16642" w:rsidP="00B0356A">
            <w:pPr>
              <w:autoSpaceDE w:val="0"/>
              <w:autoSpaceDN w:val="0"/>
              <w:adjustRightInd w:val="0"/>
              <w:ind w:left="720"/>
              <w:jc w:val="both"/>
              <w:rPr>
                <w:color w:val="000000"/>
                <w:szCs w:val="24"/>
                <w:lang w:val="es-ES" w:eastAsia="es-ES"/>
              </w:rPr>
            </w:pPr>
          </w:p>
          <w:p w14:paraId="341DEB79" w14:textId="77777777" w:rsidR="00A16642" w:rsidRPr="00EB5469" w:rsidRDefault="00A16642" w:rsidP="00EF54A2">
            <w:pPr>
              <w:numPr>
                <w:ilvl w:val="0"/>
                <w:numId w:val="22"/>
              </w:numPr>
              <w:autoSpaceDE w:val="0"/>
              <w:autoSpaceDN w:val="0"/>
              <w:adjustRightInd w:val="0"/>
              <w:jc w:val="both"/>
              <w:rPr>
                <w:color w:val="000000"/>
                <w:szCs w:val="24"/>
                <w:lang w:val="es-ES" w:eastAsia="es-ES"/>
              </w:rPr>
            </w:pPr>
            <w:r w:rsidRPr="00EB5469">
              <w:rPr>
                <w:color w:val="000000"/>
                <w:szCs w:val="24"/>
                <w:lang w:val="es-ES" w:eastAsia="es-ES"/>
              </w:rPr>
              <w:t>Pedir a los alumnos que realicen una investigación sobre el sistema de numeración egipcia.</w:t>
            </w:r>
          </w:p>
          <w:p w14:paraId="7ADF47FC" w14:textId="77777777" w:rsidR="00A16642" w:rsidRPr="00EB5469" w:rsidRDefault="00A16642" w:rsidP="00EF54A2">
            <w:pPr>
              <w:numPr>
                <w:ilvl w:val="0"/>
                <w:numId w:val="22"/>
              </w:numPr>
              <w:autoSpaceDE w:val="0"/>
              <w:autoSpaceDN w:val="0"/>
              <w:adjustRightInd w:val="0"/>
              <w:jc w:val="both"/>
              <w:rPr>
                <w:color w:val="000000"/>
                <w:szCs w:val="24"/>
                <w:lang w:val="es-ES" w:eastAsia="es-ES"/>
              </w:rPr>
            </w:pPr>
            <w:r w:rsidRPr="00EB5469">
              <w:rPr>
                <w:color w:val="000000"/>
                <w:szCs w:val="24"/>
                <w:lang w:val="es-ES" w:eastAsia="es-ES"/>
              </w:rPr>
              <w:t>Explicar a los alumnos las características del sistema egipcio.</w:t>
            </w:r>
          </w:p>
          <w:p w14:paraId="62D9963D" w14:textId="77777777" w:rsidR="00A16642" w:rsidRDefault="00A16642" w:rsidP="00EF54A2">
            <w:pPr>
              <w:numPr>
                <w:ilvl w:val="0"/>
                <w:numId w:val="22"/>
              </w:numPr>
              <w:autoSpaceDE w:val="0"/>
              <w:autoSpaceDN w:val="0"/>
              <w:adjustRightInd w:val="0"/>
              <w:jc w:val="both"/>
              <w:rPr>
                <w:color w:val="000000"/>
                <w:szCs w:val="24"/>
                <w:lang w:val="es-ES" w:eastAsia="es-ES"/>
              </w:rPr>
            </w:pPr>
            <w:r w:rsidRPr="00EB5469">
              <w:rPr>
                <w:color w:val="000000"/>
                <w:szCs w:val="24"/>
                <w:lang w:val="es-ES" w:eastAsia="es-ES"/>
              </w:rPr>
              <w:t>Integrar a los alumnos en equipos de 3 integrantes para que con ayuda de la información que ya tienen sobre el tema, completen la siguiente tabla.</w:t>
            </w:r>
          </w:p>
          <w:p w14:paraId="5065A090" w14:textId="77777777" w:rsidR="00A16642" w:rsidRPr="00EB5469" w:rsidRDefault="00A16642" w:rsidP="00B0356A">
            <w:pPr>
              <w:autoSpaceDE w:val="0"/>
              <w:autoSpaceDN w:val="0"/>
              <w:adjustRightInd w:val="0"/>
              <w:ind w:left="720"/>
              <w:jc w:val="both"/>
              <w:rPr>
                <w:color w:val="000000"/>
                <w:szCs w:val="24"/>
                <w:lang w:val="es-ES" w:eastAsia="es-ES"/>
              </w:rPr>
            </w:pPr>
          </w:p>
          <w:tbl>
            <w:tblPr>
              <w:tblW w:w="0" w:type="auto"/>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2"/>
              <w:gridCol w:w="2362"/>
              <w:gridCol w:w="2363"/>
            </w:tblGrid>
            <w:tr w:rsidR="00A16642" w:rsidRPr="00EB5469" w14:paraId="1C48C385" w14:textId="77777777" w:rsidTr="00B0356A">
              <w:tc>
                <w:tcPr>
                  <w:tcW w:w="7087" w:type="dxa"/>
                  <w:gridSpan w:val="3"/>
                  <w:shd w:val="clear" w:color="auto" w:fill="C2D69B"/>
                </w:tcPr>
                <w:p w14:paraId="65CD9E8F" w14:textId="77777777" w:rsidR="00A16642" w:rsidRPr="00EB5469" w:rsidRDefault="00A16642" w:rsidP="00B0356A">
                  <w:pPr>
                    <w:autoSpaceDE w:val="0"/>
                    <w:autoSpaceDN w:val="0"/>
                    <w:adjustRightInd w:val="0"/>
                    <w:jc w:val="center"/>
                    <w:rPr>
                      <w:color w:val="000000"/>
                      <w:szCs w:val="24"/>
                      <w:lang w:val="es-ES" w:eastAsia="es-ES"/>
                    </w:rPr>
                  </w:pPr>
                  <w:r w:rsidRPr="00EB5469">
                    <w:rPr>
                      <w:color w:val="000000"/>
                      <w:szCs w:val="24"/>
                      <w:lang w:val="es-ES" w:eastAsia="es-ES"/>
                    </w:rPr>
                    <w:t>SISTEMA EGIPCIO</w:t>
                  </w:r>
                </w:p>
              </w:tc>
            </w:tr>
            <w:tr w:rsidR="00A16642" w:rsidRPr="00EB5469" w14:paraId="060A6FA0" w14:textId="77777777" w:rsidTr="00B0356A">
              <w:tc>
                <w:tcPr>
                  <w:tcW w:w="2362" w:type="dxa"/>
                  <w:shd w:val="clear" w:color="auto" w:fill="EAF1DD"/>
                </w:tcPr>
                <w:p w14:paraId="2E818A8D"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Características</w:t>
                  </w:r>
                </w:p>
              </w:tc>
              <w:tc>
                <w:tcPr>
                  <w:tcW w:w="2362" w:type="dxa"/>
                  <w:shd w:val="clear" w:color="auto" w:fill="EAF1DD"/>
                </w:tcPr>
                <w:p w14:paraId="3AAD16C5"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Números egipcios</w:t>
                  </w:r>
                </w:p>
              </w:tc>
              <w:tc>
                <w:tcPr>
                  <w:tcW w:w="2363" w:type="dxa"/>
                  <w:shd w:val="clear" w:color="auto" w:fill="EAF1DD"/>
                </w:tcPr>
                <w:p w14:paraId="1D4F4B5A"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valor</w:t>
                  </w:r>
                </w:p>
              </w:tc>
            </w:tr>
            <w:tr w:rsidR="00A16642" w:rsidRPr="00EB5469" w14:paraId="04D8D1D6" w14:textId="77777777" w:rsidTr="00B0356A">
              <w:tc>
                <w:tcPr>
                  <w:tcW w:w="2362" w:type="dxa"/>
                  <w:vMerge w:val="restart"/>
                </w:tcPr>
                <w:p w14:paraId="5968FBE1" w14:textId="77777777" w:rsidR="00A16642" w:rsidRPr="00EB5469" w:rsidRDefault="00A16642" w:rsidP="00B0356A">
                  <w:pPr>
                    <w:autoSpaceDE w:val="0"/>
                    <w:autoSpaceDN w:val="0"/>
                    <w:adjustRightInd w:val="0"/>
                    <w:jc w:val="both"/>
                    <w:rPr>
                      <w:color w:val="000000"/>
                      <w:szCs w:val="24"/>
                      <w:lang w:val="es-ES" w:eastAsia="es-ES"/>
                    </w:rPr>
                  </w:pPr>
                </w:p>
              </w:tc>
              <w:tc>
                <w:tcPr>
                  <w:tcW w:w="2362" w:type="dxa"/>
                </w:tcPr>
                <w:p w14:paraId="2B93CDC4"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6049A8AD"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14E13209" w14:textId="77777777" w:rsidTr="00B0356A">
              <w:tc>
                <w:tcPr>
                  <w:tcW w:w="2362" w:type="dxa"/>
                  <w:vMerge/>
                </w:tcPr>
                <w:p w14:paraId="0CF6C22E" w14:textId="77777777" w:rsidR="00A16642" w:rsidRPr="00EB5469" w:rsidRDefault="00A16642" w:rsidP="00B0356A">
                  <w:pPr>
                    <w:autoSpaceDE w:val="0"/>
                    <w:autoSpaceDN w:val="0"/>
                    <w:adjustRightInd w:val="0"/>
                    <w:jc w:val="both"/>
                    <w:rPr>
                      <w:color w:val="000000"/>
                      <w:szCs w:val="24"/>
                      <w:lang w:val="es-ES" w:eastAsia="es-ES"/>
                    </w:rPr>
                  </w:pPr>
                </w:p>
              </w:tc>
              <w:tc>
                <w:tcPr>
                  <w:tcW w:w="2362" w:type="dxa"/>
                </w:tcPr>
                <w:p w14:paraId="71842477"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7577ED8D"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23C4F3A3" w14:textId="77777777" w:rsidTr="00B0356A">
              <w:tc>
                <w:tcPr>
                  <w:tcW w:w="2362" w:type="dxa"/>
                  <w:vMerge/>
                </w:tcPr>
                <w:p w14:paraId="1E4947D5" w14:textId="77777777" w:rsidR="00A16642" w:rsidRPr="00EB5469" w:rsidRDefault="00A16642" w:rsidP="00B0356A">
                  <w:pPr>
                    <w:autoSpaceDE w:val="0"/>
                    <w:autoSpaceDN w:val="0"/>
                    <w:adjustRightInd w:val="0"/>
                    <w:jc w:val="both"/>
                    <w:rPr>
                      <w:color w:val="000000"/>
                      <w:szCs w:val="24"/>
                      <w:lang w:val="es-ES" w:eastAsia="es-ES"/>
                    </w:rPr>
                  </w:pPr>
                </w:p>
              </w:tc>
              <w:tc>
                <w:tcPr>
                  <w:tcW w:w="2362" w:type="dxa"/>
                </w:tcPr>
                <w:p w14:paraId="7C557192"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74F2DAE8"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4839C61D" w14:textId="77777777" w:rsidTr="00B0356A">
              <w:tc>
                <w:tcPr>
                  <w:tcW w:w="2362" w:type="dxa"/>
                  <w:vMerge/>
                </w:tcPr>
                <w:p w14:paraId="55C389B5" w14:textId="77777777" w:rsidR="00A16642" w:rsidRPr="00EB5469" w:rsidRDefault="00A16642" w:rsidP="00B0356A">
                  <w:pPr>
                    <w:autoSpaceDE w:val="0"/>
                    <w:autoSpaceDN w:val="0"/>
                    <w:adjustRightInd w:val="0"/>
                    <w:jc w:val="both"/>
                    <w:rPr>
                      <w:color w:val="000000"/>
                      <w:szCs w:val="24"/>
                      <w:lang w:val="es-ES" w:eastAsia="es-ES"/>
                    </w:rPr>
                  </w:pPr>
                </w:p>
              </w:tc>
              <w:tc>
                <w:tcPr>
                  <w:tcW w:w="2362" w:type="dxa"/>
                </w:tcPr>
                <w:p w14:paraId="4986C842"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52BD6E35"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7F43F903" w14:textId="77777777" w:rsidTr="00B0356A">
              <w:tc>
                <w:tcPr>
                  <w:tcW w:w="2362" w:type="dxa"/>
                  <w:vMerge/>
                </w:tcPr>
                <w:p w14:paraId="6B721EB9" w14:textId="77777777" w:rsidR="00A16642" w:rsidRPr="00EB5469" w:rsidRDefault="00A16642" w:rsidP="00B0356A">
                  <w:pPr>
                    <w:autoSpaceDE w:val="0"/>
                    <w:autoSpaceDN w:val="0"/>
                    <w:adjustRightInd w:val="0"/>
                    <w:jc w:val="both"/>
                    <w:rPr>
                      <w:color w:val="000000"/>
                      <w:szCs w:val="24"/>
                      <w:lang w:val="es-ES" w:eastAsia="es-ES"/>
                    </w:rPr>
                  </w:pPr>
                </w:p>
              </w:tc>
              <w:tc>
                <w:tcPr>
                  <w:tcW w:w="2362" w:type="dxa"/>
                </w:tcPr>
                <w:p w14:paraId="14119765"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01E9BEA9" w14:textId="77777777" w:rsidR="00A16642" w:rsidRPr="00EB5469" w:rsidRDefault="00A16642" w:rsidP="00B0356A">
                  <w:pPr>
                    <w:autoSpaceDE w:val="0"/>
                    <w:autoSpaceDN w:val="0"/>
                    <w:adjustRightInd w:val="0"/>
                    <w:jc w:val="both"/>
                    <w:rPr>
                      <w:color w:val="000000"/>
                      <w:szCs w:val="24"/>
                      <w:lang w:val="es-ES" w:eastAsia="es-ES"/>
                    </w:rPr>
                  </w:pPr>
                </w:p>
              </w:tc>
            </w:tr>
          </w:tbl>
          <w:p w14:paraId="6DB4DAF4" w14:textId="77777777" w:rsidR="00A16642" w:rsidRPr="00EB5469" w:rsidRDefault="00A16642" w:rsidP="00B0356A">
            <w:pPr>
              <w:autoSpaceDE w:val="0"/>
              <w:autoSpaceDN w:val="0"/>
              <w:adjustRightInd w:val="0"/>
              <w:jc w:val="both"/>
              <w:rPr>
                <w:color w:val="000000"/>
                <w:szCs w:val="24"/>
                <w:lang w:val="es-ES" w:eastAsia="es-ES"/>
              </w:rPr>
            </w:pPr>
          </w:p>
          <w:p w14:paraId="4E40C4F1" w14:textId="77777777" w:rsidR="00A16642" w:rsidRPr="00EB5469" w:rsidRDefault="00A16642" w:rsidP="00EF54A2">
            <w:pPr>
              <w:numPr>
                <w:ilvl w:val="0"/>
                <w:numId w:val="23"/>
              </w:numPr>
              <w:autoSpaceDE w:val="0"/>
              <w:autoSpaceDN w:val="0"/>
              <w:adjustRightInd w:val="0"/>
              <w:jc w:val="both"/>
              <w:rPr>
                <w:color w:val="000000"/>
                <w:szCs w:val="24"/>
                <w:lang w:val="es-ES" w:eastAsia="es-ES"/>
              </w:rPr>
            </w:pPr>
            <w:r w:rsidRPr="00EB5469">
              <w:rPr>
                <w:color w:val="000000"/>
                <w:szCs w:val="24"/>
                <w:lang w:val="es-ES" w:eastAsia="es-ES"/>
              </w:rPr>
              <w:t xml:space="preserve">Organizar a los alumnos en parejas para realizar los ejercicios que se presentan en 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#60</w:t>
            </w:r>
            <w:r w:rsidRPr="00EB5469">
              <w:rPr>
                <w:color w:val="000000"/>
                <w:szCs w:val="24"/>
                <w:lang w:val="es-ES" w:eastAsia="es-ES"/>
              </w:rPr>
              <w:t>. El objetivo de esta actividad consiste en que reflexionen sobre las reglas de escritura de números en el sistema egipcio y las comparen con las del sistema decimal. Libro de desafíos matemáticos páginas 115-116.</w:t>
            </w:r>
          </w:p>
          <w:p w14:paraId="25D02699" w14:textId="77777777" w:rsidR="00A16642" w:rsidRPr="00EB5469" w:rsidRDefault="00A16642" w:rsidP="00EF54A2">
            <w:pPr>
              <w:numPr>
                <w:ilvl w:val="0"/>
                <w:numId w:val="23"/>
              </w:numPr>
              <w:autoSpaceDE w:val="0"/>
              <w:autoSpaceDN w:val="0"/>
              <w:adjustRightInd w:val="0"/>
              <w:jc w:val="both"/>
              <w:rPr>
                <w:color w:val="000000"/>
                <w:szCs w:val="24"/>
                <w:lang w:val="es-ES" w:eastAsia="es-ES"/>
              </w:rPr>
            </w:pPr>
            <w:r w:rsidRPr="00EB5469">
              <w:rPr>
                <w:color w:val="000000"/>
                <w:szCs w:val="24"/>
                <w:lang w:val="es-ES" w:eastAsia="es-ES"/>
              </w:rPr>
              <w:t>Comentar en plenaria las dificultades que se les presentaron al resolver los ejercicios del desafío anteriormente mencionado.</w:t>
            </w:r>
          </w:p>
          <w:p w14:paraId="3D657547" w14:textId="77777777" w:rsidR="00A16642" w:rsidRPr="00EB5469" w:rsidRDefault="00A16642" w:rsidP="00EF54A2">
            <w:pPr>
              <w:numPr>
                <w:ilvl w:val="0"/>
                <w:numId w:val="23"/>
              </w:numPr>
              <w:autoSpaceDE w:val="0"/>
              <w:autoSpaceDN w:val="0"/>
              <w:adjustRightInd w:val="0"/>
              <w:jc w:val="both"/>
              <w:rPr>
                <w:color w:val="000000"/>
                <w:szCs w:val="24"/>
                <w:lang w:val="es-ES" w:eastAsia="es-ES"/>
              </w:rPr>
            </w:pPr>
            <w:r w:rsidRPr="00EB5469">
              <w:rPr>
                <w:color w:val="000000"/>
                <w:szCs w:val="24"/>
                <w:lang w:val="es-ES" w:eastAsia="es-ES"/>
              </w:rPr>
              <w:t>Dictar a los alumnos 20 números del sistema de numeración decimal para que escriban su equivalencia en números egipcios.</w:t>
            </w:r>
          </w:p>
          <w:p w14:paraId="7850F962" w14:textId="77777777" w:rsidR="00A16642" w:rsidRPr="00EB5469" w:rsidRDefault="00A16642" w:rsidP="00EF54A2">
            <w:pPr>
              <w:numPr>
                <w:ilvl w:val="0"/>
                <w:numId w:val="23"/>
              </w:numPr>
              <w:autoSpaceDE w:val="0"/>
              <w:autoSpaceDN w:val="0"/>
              <w:adjustRightInd w:val="0"/>
              <w:jc w:val="both"/>
              <w:rPr>
                <w:color w:val="000000"/>
                <w:szCs w:val="24"/>
                <w:lang w:val="es-ES" w:eastAsia="es-ES"/>
              </w:rPr>
            </w:pPr>
            <w:r w:rsidRPr="00EB5469">
              <w:rPr>
                <w:color w:val="000000"/>
                <w:szCs w:val="24"/>
                <w:lang w:val="es-ES" w:eastAsia="es-ES"/>
              </w:rPr>
              <w:t>Pedir que de manera individual completen la siguiente tabla. Ejemplo:</w:t>
            </w:r>
          </w:p>
          <w:p w14:paraId="557C2793" w14:textId="77777777" w:rsidR="00A16642" w:rsidRDefault="00A16642" w:rsidP="00B0356A">
            <w:pPr>
              <w:autoSpaceDE w:val="0"/>
              <w:autoSpaceDN w:val="0"/>
              <w:adjustRightInd w:val="0"/>
              <w:ind w:left="720"/>
              <w:jc w:val="both"/>
              <w:rPr>
                <w:color w:val="000000"/>
                <w:szCs w:val="24"/>
                <w:lang w:val="es-ES" w:eastAsia="es-ES"/>
              </w:rPr>
            </w:pPr>
            <w:r w:rsidRPr="00EB5469">
              <w:rPr>
                <w:color w:val="000000"/>
                <w:szCs w:val="24"/>
                <w:lang w:val="es-ES" w:eastAsia="es-ES"/>
              </w:rPr>
              <w:t>Instrucciones: Coloca 5 números egipcios y escribe su equivalencia en número decimal.</w:t>
            </w:r>
          </w:p>
          <w:p w14:paraId="17071FBA" w14:textId="77777777" w:rsidR="00A16642" w:rsidRPr="00EB5469" w:rsidRDefault="00A16642" w:rsidP="00B0356A">
            <w:pPr>
              <w:autoSpaceDE w:val="0"/>
              <w:autoSpaceDN w:val="0"/>
              <w:adjustRightInd w:val="0"/>
              <w:ind w:left="720"/>
              <w:jc w:val="both"/>
              <w:rPr>
                <w:color w:val="000000"/>
                <w:szCs w:val="24"/>
                <w:lang w:val="es-ES" w:eastAsia="es-ES"/>
              </w:rPr>
            </w:pPr>
          </w:p>
          <w:p w14:paraId="0758D693" w14:textId="77777777" w:rsidR="00A16642" w:rsidRPr="00EB5469" w:rsidRDefault="00A16642" w:rsidP="00B0356A">
            <w:pPr>
              <w:autoSpaceDE w:val="0"/>
              <w:autoSpaceDN w:val="0"/>
              <w:adjustRightInd w:val="0"/>
              <w:jc w:val="both"/>
              <w:rPr>
                <w:szCs w:val="24"/>
              </w:rPr>
            </w:pPr>
          </w:p>
          <w:tbl>
            <w:tblPr>
              <w:tblW w:w="0" w:type="auto"/>
              <w:tblInd w:w="2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2"/>
              <w:gridCol w:w="2363"/>
            </w:tblGrid>
            <w:tr w:rsidR="00A16642" w:rsidRPr="00EB5469" w14:paraId="751CFB40" w14:textId="77777777" w:rsidTr="00B0356A">
              <w:tc>
                <w:tcPr>
                  <w:tcW w:w="2362" w:type="dxa"/>
                  <w:shd w:val="clear" w:color="auto" w:fill="EAF1DD"/>
                </w:tcPr>
                <w:p w14:paraId="762C7B1F"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Número Egipcio</w:t>
                  </w:r>
                </w:p>
              </w:tc>
              <w:tc>
                <w:tcPr>
                  <w:tcW w:w="2363" w:type="dxa"/>
                  <w:shd w:val="clear" w:color="auto" w:fill="EAF1DD"/>
                </w:tcPr>
                <w:p w14:paraId="237C5D88" w14:textId="77777777" w:rsidR="00A16642" w:rsidRPr="00EB5469" w:rsidRDefault="00A16642" w:rsidP="00B0356A">
                  <w:pPr>
                    <w:autoSpaceDE w:val="0"/>
                    <w:autoSpaceDN w:val="0"/>
                    <w:adjustRightInd w:val="0"/>
                    <w:jc w:val="both"/>
                    <w:rPr>
                      <w:color w:val="000000"/>
                      <w:szCs w:val="24"/>
                      <w:lang w:val="es-ES" w:eastAsia="es-ES"/>
                    </w:rPr>
                  </w:pPr>
                  <w:r w:rsidRPr="00EB5469">
                    <w:rPr>
                      <w:color w:val="000000"/>
                      <w:szCs w:val="24"/>
                      <w:lang w:val="es-ES" w:eastAsia="es-ES"/>
                    </w:rPr>
                    <w:t>Número decimal</w:t>
                  </w:r>
                </w:p>
              </w:tc>
            </w:tr>
            <w:tr w:rsidR="00A16642" w:rsidRPr="00EB5469" w14:paraId="333CB051" w14:textId="77777777" w:rsidTr="00B0356A">
              <w:tc>
                <w:tcPr>
                  <w:tcW w:w="2362" w:type="dxa"/>
                </w:tcPr>
                <w:p w14:paraId="73DFC613"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6ABEC29B"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76AA8ECD" w14:textId="77777777" w:rsidTr="00B0356A">
              <w:tc>
                <w:tcPr>
                  <w:tcW w:w="2362" w:type="dxa"/>
                </w:tcPr>
                <w:p w14:paraId="3A44DE81"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7F18D4D9"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3EF2F043" w14:textId="77777777" w:rsidTr="00B0356A">
              <w:tc>
                <w:tcPr>
                  <w:tcW w:w="2362" w:type="dxa"/>
                </w:tcPr>
                <w:p w14:paraId="083545FD"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7ECAA398"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17EA312C" w14:textId="77777777" w:rsidTr="00B0356A">
              <w:tc>
                <w:tcPr>
                  <w:tcW w:w="2362" w:type="dxa"/>
                </w:tcPr>
                <w:p w14:paraId="08F7FF81"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2D119E14" w14:textId="77777777" w:rsidR="00A16642" w:rsidRPr="00EB5469" w:rsidRDefault="00A16642" w:rsidP="00B0356A">
                  <w:pPr>
                    <w:autoSpaceDE w:val="0"/>
                    <w:autoSpaceDN w:val="0"/>
                    <w:adjustRightInd w:val="0"/>
                    <w:jc w:val="both"/>
                    <w:rPr>
                      <w:color w:val="000000"/>
                      <w:szCs w:val="24"/>
                      <w:lang w:val="es-ES" w:eastAsia="es-ES"/>
                    </w:rPr>
                  </w:pPr>
                </w:p>
              </w:tc>
            </w:tr>
            <w:tr w:rsidR="00A16642" w:rsidRPr="00EB5469" w14:paraId="30DC496A" w14:textId="77777777" w:rsidTr="00B0356A">
              <w:tc>
                <w:tcPr>
                  <w:tcW w:w="2362" w:type="dxa"/>
                </w:tcPr>
                <w:p w14:paraId="0E6D188A" w14:textId="77777777" w:rsidR="00A16642" w:rsidRPr="00EB5469" w:rsidRDefault="00A16642" w:rsidP="00B0356A">
                  <w:pPr>
                    <w:autoSpaceDE w:val="0"/>
                    <w:autoSpaceDN w:val="0"/>
                    <w:adjustRightInd w:val="0"/>
                    <w:jc w:val="both"/>
                    <w:rPr>
                      <w:color w:val="000000"/>
                      <w:szCs w:val="24"/>
                      <w:lang w:val="es-ES" w:eastAsia="es-ES"/>
                    </w:rPr>
                  </w:pPr>
                </w:p>
              </w:tc>
              <w:tc>
                <w:tcPr>
                  <w:tcW w:w="2363" w:type="dxa"/>
                </w:tcPr>
                <w:p w14:paraId="0A53186A" w14:textId="77777777" w:rsidR="00A16642" w:rsidRPr="00EB5469" w:rsidRDefault="00A16642" w:rsidP="00B0356A">
                  <w:pPr>
                    <w:autoSpaceDE w:val="0"/>
                    <w:autoSpaceDN w:val="0"/>
                    <w:adjustRightInd w:val="0"/>
                    <w:jc w:val="both"/>
                    <w:rPr>
                      <w:color w:val="000000"/>
                      <w:szCs w:val="24"/>
                      <w:lang w:val="es-ES" w:eastAsia="es-ES"/>
                    </w:rPr>
                  </w:pPr>
                </w:p>
              </w:tc>
            </w:tr>
          </w:tbl>
          <w:p w14:paraId="0DF9361C" w14:textId="77777777" w:rsidR="00A16642" w:rsidRPr="00EB5469" w:rsidRDefault="00A16642" w:rsidP="00B0356A">
            <w:pPr>
              <w:autoSpaceDE w:val="0"/>
              <w:autoSpaceDN w:val="0"/>
              <w:adjustRightInd w:val="0"/>
              <w:jc w:val="both"/>
              <w:rPr>
                <w:szCs w:val="24"/>
              </w:rPr>
            </w:pPr>
          </w:p>
          <w:p w14:paraId="2C9D9867" w14:textId="77777777" w:rsidR="00A16642" w:rsidRPr="00EB5469" w:rsidRDefault="00A16642" w:rsidP="00EF54A2">
            <w:pPr>
              <w:numPr>
                <w:ilvl w:val="0"/>
                <w:numId w:val="24"/>
              </w:numPr>
              <w:autoSpaceDE w:val="0"/>
              <w:autoSpaceDN w:val="0"/>
              <w:adjustRightInd w:val="0"/>
              <w:jc w:val="both"/>
              <w:rPr>
                <w:color w:val="000000"/>
                <w:szCs w:val="24"/>
                <w:lang w:val="es-ES" w:eastAsia="es-ES"/>
              </w:rPr>
            </w:pPr>
            <w:r w:rsidRPr="00EB5469">
              <w:rPr>
                <w:color w:val="000000"/>
                <w:szCs w:val="24"/>
                <w:lang w:val="es-ES" w:eastAsia="es-ES"/>
              </w:rPr>
              <w:t>Integrar al grupo por equipos de tres personas para que realicen una numeración del 1 hasta llegar al 200, utilizando los números egipcios.</w:t>
            </w:r>
          </w:p>
          <w:p w14:paraId="34EC8527" w14:textId="77777777" w:rsidR="00A16642" w:rsidRDefault="00A16642" w:rsidP="00EF54A2">
            <w:pPr>
              <w:numPr>
                <w:ilvl w:val="0"/>
                <w:numId w:val="24"/>
              </w:numPr>
              <w:autoSpaceDE w:val="0"/>
              <w:autoSpaceDN w:val="0"/>
              <w:adjustRightInd w:val="0"/>
              <w:jc w:val="both"/>
              <w:rPr>
                <w:color w:val="000000"/>
                <w:szCs w:val="24"/>
                <w:lang w:val="es-ES" w:eastAsia="es-ES"/>
              </w:rPr>
            </w:pPr>
            <w:r w:rsidRPr="00EB5469">
              <w:rPr>
                <w:color w:val="000000"/>
                <w:szCs w:val="24"/>
                <w:lang w:val="es-ES" w:eastAsia="es-ES"/>
              </w:rPr>
              <w:t xml:space="preserve">Pedir a los alumnos que observen la numeración y preguntar qué diferencias encuentran en los símbolos egipcios comparándolos con el sistema decimal.      </w:t>
            </w:r>
          </w:p>
          <w:p w14:paraId="70BD0BEC" w14:textId="77777777" w:rsidR="00A16642" w:rsidRDefault="00A16642" w:rsidP="00B0356A">
            <w:pPr>
              <w:autoSpaceDE w:val="0"/>
              <w:autoSpaceDN w:val="0"/>
              <w:adjustRightInd w:val="0"/>
              <w:ind w:left="720"/>
              <w:jc w:val="both"/>
              <w:rPr>
                <w:szCs w:val="24"/>
              </w:rPr>
            </w:pPr>
          </w:p>
          <w:p w14:paraId="1F7F4603" w14:textId="77777777" w:rsidR="00A16642" w:rsidRPr="005D7348" w:rsidRDefault="00A16642" w:rsidP="00B0356A">
            <w:pPr>
              <w:autoSpaceDE w:val="0"/>
              <w:autoSpaceDN w:val="0"/>
              <w:adjustRightInd w:val="0"/>
              <w:ind w:left="720"/>
              <w:jc w:val="both"/>
              <w:rPr>
                <w:szCs w:val="24"/>
              </w:rPr>
            </w:pPr>
          </w:p>
        </w:tc>
      </w:tr>
    </w:tbl>
    <w:p w14:paraId="4F5A02A3" w14:textId="77777777" w:rsidR="00A16642" w:rsidRDefault="00A16642"/>
    <w:p w14:paraId="4B241822" w14:textId="77777777" w:rsidR="00A16642" w:rsidRDefault="00A16642"/>
    <w:p w14:paraId="42BE9FED" w14:textId="77777777" w:rsidR="00A16642" w:rsidRDefault="00A16642"/>
    <w:p w14:paraId="260A1D31" w14:textId="77777777" w:rsidR="00A16642" w:rsidRDefault="00A16642"/>
    <w:p w14:paraId="6D0EAF53" w14:textId="77777777" w:rsidR="00A16642" w:rsidRDefault="00A16642"/>
    <w:p w14:paraId="6768EAC7" w14:textId="77777777" w:rsidR="00A16642" w:rsidRDefault="00A16642"/>
    <w:p w14:paraId="3F03B63A" w14:textId="77777777" w:rsidR="00A16642" w:rsidRDefault="00A16642"/>
    <w:p w14:paraId="0C72920F" w14:textId="77777777" w:rsidR="00A16642" w:rsidRDefault="00A16642"/>
    <w:p w14:paraId="225A0BC3" w14:textId="77777777" w:rsidR="00A16642" w:rsidRDefault="00A16642"/>
    <w:p w14:paraId="73820829" w14:textId="77777777" w:rsidR="00A16642" w:rsidRDefault="00A16642"/>
    <w:p w14:paraId="5E80024E" w14:textId="77777777" w:rsidR="00A16642" w:rsidRDefault="00A16642"/>
    <w:p w14:paraId="6FE55C73" w14:textId="77777777" w:rsidR="00A16642" w:rsidRDefault="00A16642"/>
    <w:p w14:paraId="4D189A1E" w14:textId="77777777" w:rsidR="00A16642" w:rsidRDefault="00A16642"/>
    <w:p w14:paraId="43DD51EE" w14:textId="77777777" w:rsidR="00A16642" w:rsidRDefault="00A16642"/>
    <w:p w14:paraId="1C9CF9EB" w14:textId="77777777" w:rsidR="00A16642" w:rsidRDefault="00A16642"/>
    <w:p w14:paraId="4D2C79C6" w14:textId="77777777" w:rsidR="00A16642" w:rsidRDefault="00A16642"/>
    <w:p w14:paraId="3E486CC2" w14:textId="77777777" w:rsidR="00A16642" w:rsidRDefault="00A16642"/>
    <w:p w14:paraId="7B81216B" w14:textId="77777777" w:rsidR="00A16642" w:rsidRDefault="00A16642"/>
    <w:p w14:paraId="23EC08FF" w14:textId="77777777" w:rsidR="00A16642" w:rsidRDefault="00A16642"/>
    <w:p w14:paraId="3121F3AE" w14:textId="77777777" w:rsidR="00A16642" w:rsidRDefault="00A16642"/>
    <w:p w14:paraId="7E8E3A44" w14:textId="77777777" w:rsidR="00A16642" w:rsidRDefault="00A16642"/>
    <w:p w14:paraId="315E3DA9" w14:textId="77777777" w:rsidR="00A16642" w:rsidRDefault="00A16642"/>
    <w:p w14:paraId="07705916" w14:textId="77777777" w:rsidR="00A16642" w:rsidRDefault="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A16642" w:rsidRPr="00FF0F98" w14:paraId="090496FB" w14:textId="77777777" w:rsidTr="00A16642">
        <w:tc>
          <w:tcPr>
            <w:tcW w:w="1951" w:type="dxa"/>
            <w:shd w:val="clear" w:color="auto" w:fill="auto"/>
            <w:vAlign w:val="center"/>
          </w:tcPr>
          <w:p w14:paraId="7C16488D" w14:textId="77777777" w:rsidR="00A16642" w:rsidRPr="00FF0F98" w:rsidRDefault="00A16642" w:rsidP="00B0356A">
            <w:pPr>
              <w:jc w:val="center"/>
              <w:rPr>
                <w:b/>
              </w:rPr>
            </w:pPr>
            <w:r>
              <w:rPr>
                <w:b/>
              </w:rPr>
              <w:t>MATERIA</w:t>
            </w:r>
          </w:p>
        </w:tc>
        <w:tc>
          <w:tcPr>
            <w:tcW w:w="4253" w:type="dxa"/>
            <w:shd w:val="clear" w:color="auto" w:fill="auto"/>
            <w:vAlign w:val="center"/>
          </w:tcPr>
          <w:p w14:paraId="7DEA45D3" w14:textId="77777777" w:rsidR="00A16642" w:rsidRPr="00FF0F98" w:rsidRDefault="00A16642" w:rsidP="00B0356A">
            <w:pPr>
              <w:jc w:val="center"/>
              <w:rPr>
                <w:b/>
                <w:sz w:val="36"/>
                <w:szCs w:val="36"/>
              </w:rPr>
            </w:pPr>
            <w:r>
              <w:rPr>
                <w:b/>
                <w:sz w:val="36"/>
                <w:szCs w:val="36"/>
              </w:rPr>
              <w:t>Ciencias Naturales</w:t>
            </w:r>
          </w:p>
        </w:tc>
        <w:tc>
          <w:tcPr>
            <w:tcW w:w="1559" w:type="dxa"/>
            <w:shd w:val="clear" w:color="auto" w:fill="auto"/>
            <w:vAlign w:val="center"/>
          </w:tcPr>
          <w:p w14:paraId="1F85B28E" w14:textId="77777777" w:rsidR="00A16642" w:rsidRPr="00FF0F98" w:rsidRDefault="00A16642" w:rsidP="00B0356A">
            <w:pPr>
              <w:jc w:val="center"/>
              <w:rPr>
                <w:b/>
              </w:rPr>
            </w:pPr>
            <w:r>
              <w:rPr>
                <w:b/>
              </w:rPr>
              <w:t>GRADO</w:t>
            </w:r>
          </w:p>
        </w:tc>
        <w:tc>
          <w:tcPr>
            <w:tcW w:w="1134" w:type="dxa"/>
            <w:shd w:val="clear" w:color="auto" w:fill="auto"/>
            <w:vAlign w:val="center"/>
          </w:tcPr>
          <w:p w14:paraId="671FB1A6"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5EF12C2" w14:textId="77777777" w:rsidR="00A16642" w:rsidRPr="00FF0F98" w:rsidRDefault="00A16642" w:rsidP="00B0356A">
            <w:pPr>
              <w:jc w:val="center"/>
              <w:rPr>
                <w:b/>
              </w:rPr>
            </w:pPr>
            <w:r>
              <w:rPr>
                <w:b/>
              </w:rPr>
              <w:t>SEMANA</w:t>
            </w:r>
          </w:p>
        </w:tc>
        <w:tc>
          <w:tcPr>
            <w:tcW w:w="4012" w:type="dxa"/>
            <w:shd w:val="clear" w:color="auto" w:fill="auto"/>
            <w:vAlign w:val="center"/>
          </w:tcPr>
          <w:p w14:paraId="7FAF7410" w14:textId="77777777" w:rsidR="00A16642" w:rsidRPr="001510D9" w:rsidRDefault="00A16642" w:rsidP="00B0356A">
            <w:pPr>
              <w:jc w:val="center"/>
            </w:pPr>
            <w:r>
              <w:t>Semana 1</w:t>
            </w:r>
          </w:p>
        </w:tc>
      </w:tr>
      <w:tr w:rsidR="00A16642" w:rsidRPr="00FF0F98" w14:paraId="56DB6D19" w14:textId="77777777" w:rsidTr="00A16642">
        <w:trPr>
          <w:trHeight w:val="383"/>
        </w:trPr>
        <w:tc>
          <w:tcPr>
            <w:tcW w:w="14185" w:type="dxa"/>
            <w:gridSpan w:val="6"/>
            <w:shd w:val="clear" w:color="auto" w:fill="auto"/>
            <w:vAlign w:val="center"/>
          </w:tcPr>
          <w:p w14:paraId="1020D6C1" w14:textId="77777777" w:rsidR="00A16642" w:rsidRPr="00FF0F98" w:rsidRDefault="00A16642" w:rsidP="00B0356A">
            <w:pPr>
              <w:jc w:val="center"/>
              <w:rPr>
                <w:b/>
              </w:rPr>
            </w:pPr>
            <w:r>
              <w:rPr>
                <w:b/>
              </w:rPr>
              <w:t>ACTIVIDADES</w:t>
            </w:r>
          </w:p>
        </w:tc>
      </w:tr>
      <w:tr w:rsidR="00A16642" w:rsidRPr="00FF0F98" w14:paraId="073ECFA3" w14:textId="77777777" w:rsidTr="00A16642">
        <w:trPr>
          <w:trHeight w:val="1283"/>
        </w:trPr>
        <w:tc>
          <w:tcPr>
            <w:tcW w:w="14185" w:type="dxa"/>
            <w:gridSpan w:val="6"/>
            <w:shd w:val="clear" w:color="auto" w:fill="auto"/>
          </w:tcPr>
          <w:p w14:paraId="3AF540C2" w14:textId="77777777" w:rsidR="00A16642" w:rsidRPr="001F0EC6" w:rsidRDefault="00A16642" w:rsidP="00B0356A">
            <w:pPr>
              <w:pStyle w:val="Sinespaciado"/>
              <w:jc w:val="both"/>
              <w:rPr>
                <w:rFonts w:ascii="Tahoma" w:hAnsi="Tahoma" w:cs="Tahoma"/>
                <w:b/>
                <w:sz w:val="24"/>
                <w:szCs w:val="24"/>
              </w:rPr>
            </w:pPr>
            <w:r w:rsidRPr="001F0EC6">
              <w:rPr>
                <w:rFonts w:ascii="Tahoma" w:hAnsi="Tahoma" w:cs="Tahoma"/>
                <w:b/>
                <w:sz w:val="24"/>
                <w:szCs w:val="24"/>
              </w:rPr>
              <w:t>Conocimientos previos.</w:t>
            </w:r>
          </w:p>
          <w:p w14:paraId="6DC222CC" w14:textId="77777777" w:rsidR="00A16642" w:rsidRPr="001F0EC6" w:rsidRDefault="00A16642" w:rsidP="00EF54A2">
            <w:pPr>
              <w:pStyle w:val="Sinespaciado"/>
              <w:numPr>
                <w:ilvl w:val="0"/>
                <w:numId w:val="25"/>
              </w:numPr>
              <w:jc w:val="both"/>
              <w:rPr>
                <w:rFonts w:ascii="Tahoma" w:hAnsi="Tahoma" w:cs="Tahoma"/>
                <w:sz w:val="24"/>
                <w:szCs w:val="24"/>
              </w:rPr>
            </w:pPr>
            <w:r w:rsidRPr="001F0EC6">
              <w:rPr>
                <w:rFonts w:ascii="Tahoma" w:hAnsi="Tahoma" w:cs="Tahoma"/>
                <w:sz w:val="24"/>
                <w:szCs w:val="24"/>
              </w:rPr>
              <w:t>Plati</w:t>
            </w:r>
            <w:r>
              <w:rPr>
                <w:rFonts w:ascii="Tahoma" w:hAnsi="Tahoma" w:cs="Tahoma"/>
                <w:sz w:val="24"/>
                <w:szCs w:val="24"/>
              </w:rPr>
              <w:t>car con los alumnos acerca de ¿q</w:t>
            </w:r>
            <w:r w:rsidRPr="001F0EC6">
              <w:rPr>
                <w:rFonts w:ascii="Tahoma" w:hAnsi="Tahoma" w:cs="Tahoma"/>
                <w:sz w:val="24"/>
                <w:szCs w:val="24"/>
              </w:rPr>
              <w:t>ué aparatos en su casa utilizan energía?</w:t>
            </w:r>
            <w:r>
              <w:rPr>
                <w:rFonts w:ascii="Tahoma" w:hAnsi="Tahoma" w:cs="Tahoma"/>
                <w:sz w:val="24"/>
                <w:szCs w:val="24"/>
              </w:rPr>
              <w:t>,</w:t>
            </w:r>
            <w:r w:rsidRPr="001F0EC6">
              <w:rPr>
                <w:rFonts w:ascii="Tahoma" w:hAnsi="Tahoma" w:cs="Tahoma"/>
                <w:sz w:val="24"/>
                <w:szCs w:val="24"/>
              </w:rPr>
              <w:t xml:space="preserve"> ¿saben qué tipo de energía usan?</w:t>
            </w:r>
            <w:r>
              <w:rPr>
                <w:rFonts w:ascii="Tahoma" w:hAnsi="Tahoma" w:cs="Tahoma"/>
                <w:sz w:val="24"/>
                <w:szCs w:val="24"/>
              </w:rPr>
              <w:t>, etc.</w:t>
            </w:r>
          </w:p>
          <w:p w14:paraId="4BBDE186" w14:textId="77777777" w:rsidR="00A16642" w:rsidRDefault="00A16642" w:rsidP="00EF54A2">
            <w:pPr>
              <w:pStyle w:val="Sinespaciado"/>
              <w:numPr>
                <w:ilvl w:val="0"/>
                <w:numId w:val="25"/>
              </w:numPr>
              <w:jc w:val="both"/>
              <w:rPr>
                <w:rFonts w:ascii="Tahoma" w:hAnsi="Tahoma" w:cs="Tahoma"/>
                <w:sz w:val="24"/>
                <w:szCs w:val="24"/>
              </w:rPr>
            </w:pPr>
            <w:r w:rsidRPr="001F0EC6">
              <w:rPr>
                <w:rFonts w:ascii="Tahoma" w:hAnsi="Tahoma" w:cs="Tahoma"/>
                <w:sz w:val="24"/>
                <w:szCs w:val="24"/>
              </w:rPr>
              <w:t>Escucha</w:t>
            </w:r>
            <w:r>
              <w:rPr>
                <w:rFonts w:ascii="Tahoma" w:hAnsi="Tahoma" w:cs="Tahoma"/>
                <w:sz w:val="24"/>
                <w:szCs w:val="24"/>
              </w:rPr>
              <w:t>r los comentarios y preguntar ¿c</w:t>
            </w:r>
            <w:r w:rsidRPr="001F0EC6">
              <w:rPr>
                <w:rFonts w:ascii="Tahoma" w:hAnsi="Tahoma" w:cs="Tahoma"/>
                <w:sz w:val="24"/>
                <w:szCs w:val="24"/>
              </w:rPr>
              <w:t>uáles son los diversos tipos de energía que conocen?</w:t>
            </w:r>
            <w:r>
              <w:rPr>
                <w:rFonts w:ascii="Tahoma" w:hAnsi="Tahoma" w:cs="Tahoma"/>
                <w:sz w:val="24"/>
                <w:szCs w:val="24"/>
              </w:rPr>
              <w:t>, ¿cuál es nuestra principal fuente de energía?, etc.</w:t>
            </w:r>
          </w:p>
          <w:p w14:paraId="4E819D6E" w14:textId="77777777" w:rsidR="00A16642" w:rsidRPr="001F0EC6" w:rsidRDefault="00A16642" w:rsidP="00EF54A2">
            <w:pPr>
              <w:pStyle w:val="Sinespaciado"/>
              <w:numPr>
                <w:ilvl w:val="0"/>
                <w:numId w:val="25"/>
              </w:numPr>
              <w:jc w:val="both"/>
              <w:rPr>
                <w:rFonts w:ascii="Tahoma" w:hAnsi="Tahoma" w:cs="Tahoma"/>
                <w:sz w:val="24"/>
                <w:szCs w:val="24"/>
              </w:rPr>
            </w:pPr>
            <w:r>
              <w:rPr>
                <w:rFonts w:ascii="Tahoma" w:hAnsi="Tahoma" w:cs="Tahoma"/>
                <w:sz w:val="24"/>
                <w:szCs w:val="24"/>
              </w:rPr>
              <w:t xml:space="preserve">Pedir a los alumnos que imaginen un día sin energía eléctrica: ¿qué puede pasar?, ¿qué cosas serían muy necesarias?, ¿cuáles </w:t>
            </w:r>
            <w:proofErr w:type="gramStart"/>
            <w:r>
              <w:rPr>
                <w:rFonts w:ascii="Tahoma" w:hAnsi="Tahoma" w:cs="Tahoma"/>
                <w:sz w:val="24"/>
                <w:szCs w:val="24"/>
              </w:rPr>
              <w:t>no?.</w:t>
            </w:r>
            <w:proofErr w:type="gramEnd"/>
            <w:r>
              <w:rPr>
                <w:rFonts w:ascii="Tahoma" w:hAnsi="Tahoma" w:cs="Tahoma"/>
                <w:sz w:val="24"/>
                <w:szCs w:val="24"/>
              </w:rPr>
              <w:t xml:space="preserve"> Que imaginen ahora un día sin energía eléctrica y solar: ¿qué pasaría?</w:t>
            </w:r>
          </w:p>
          <w:p w14:paraId="5D81774D" w14:textId="77777777" w:rsidR="00A16642" w:rsidRPr="001F0EC6" w:rsidRDefault="00A16642" w:rsidP="00EF54A2">
            <w:pPr>
              <w:pStyle w:val="Sinespaciado"/>
              <w:numPr>
                <w:ilvl w:val="0"/>
                <w:numId w:val="25"/>
              </w:numPr>
              <w:jc w:val="both"/>
              <w:rPr>
                <w:rFonts w:ascii="Tahoma" w:hAnsi="Tahoma" w:cs="Tahoma"/>
                <w:sz w:val="24"/>
                <w:szCs w:val="24"/>
              </w:rPr>
            </w:pPr>
            <w:r>
              <w:rPr>
                <w:rFonts w:ascii="Tahoma" w:hAnsi="Tahoma" w:cs="Tahoma"/>
                <w:sz w:val="24"/>
                <w:szCs w:val="24"/>
              </w:rPr>
              <w:t>Hacer la lectura página</w:t>
            </w:r>
            <w:r w:rsidRPr="001F0EC6">
              <w:rPr>
                <w:rFonts w:ascii="Tahoma" w:hAnsi="Tahoma" w:cs="Tahoma"/>
                <w:sz w:val="24"/>
                <w:szCs w:val="24"/>
              </w:rPr>
              <w:t xml:space="preserve"> 119 y analizar la tabla donde se muestra la fuente de energía, su  nombre, cómo se manifiesta y sus usos.</w:t>
            </w:r>
          </w:p>
          <w:p w14:paraId="4ACAA5DB" w14:textId="77777777" w:rsidR="00A16642" w:rsidRPr="001F0EC6" w:rsidRDefault="00A16642" w:rsidP="00EF54A2">
            <w:pPr>
              <w:pStyle w:val="Sinespaciado"/>
              <w:numPr>
                <w:ilvl w:val="0"/>
                <w:numId w:val="25"/>
              </w:numPr>
              <w:jc w:val="both"/>
              <w:rPr>
                <w:rFonts w:ascii="Tahoma" w:hAnsi="Tahoma" w:cs="Tahoma"/>
                <w:sz w:val="24"/>
                <w:szCs w:val="24"/>
              </w:rPr>
            </w:pPr>
            <w:r w:rsidRPr="001F0EC6">
              <w:rPr>
                <w:rFonts w:ascii="Tahoma" w:hAnsi="Tahoma" w:cs="Tahoma"/>
                <w:sz w:val="24"/>
                <w:szCs w:val="24"/>
              </w:rPr>
              <w:t>Platicar sobre los aparatos que usan cotidianamente en casa y que producen calor.</w:t>
            </w:r>
          </w:p>
          <w:p w14:paraId="5B499714" w14:textId="77777777" w:rsidR="00A16642" w:rsidRPr="001F0EC6" w:rsidRDefault="00A16642" w:rsidP="00EF54A2">
            <w:pPr>
              <w:pStyle w:val="Sinespaciado"/>
              <w:numPr>
                <w:ilvl w:val="0"/>
                <w:numId w:val="25"/>
              </w:numPr>
              <w:jc w:val="both"/>
              <w:rPr>
                <w:rFonts w:ascii="Tahoma" w:hAnsi="Tahoma" w:cs="Tahoma"/>
                <w:sz w:val="24"/>
                <w:szCs w:val="24"/>
              </w:rPr>
            </w:pPr>
            <w:r>
              <w:rPr>
                <w:rFonts w:ascii="Tahoma" w:hAnsi="Tahoma" w:cs="Tahoma"/>
                <w:sz w:val="24"/>
                <w:szCs w:val="24"/>
              </w:rPr>
              <w:t>Observar las imágenes de la página</w:t>
            </w:r>
            <w:r w:rsidRPr="001F0EC6">
              <w:rPr>
                <w:rFonts w:ascii="Tahoma" w:hAnsi="Tahoma" w:cs="Tahoma"/>
                <w:sz w:val="24"/>
                <w:szCs w:val="24"/>
              </w:rPr>
              <w:t xml:space="preserve"> 120. Hacer la lectura sobre el intercambio de energía en forma de calor: conducción, convección o radiación.</w:t>
            </w:r>
          </w:p>
          <w:p w14:paraId="3135AFE9" w14:textId="77777777" w:rsidR="00A16642" w:rsidRPr="001F0EC6" w:rsidRDefault="00A16642" w:rsidP="00B0356A">
            <w:pPr>
              <w:pStyle w:val="Sinespaciado"/>
              <w:jc w:val="both"/>
              <w:rPr>
                <w:rFonts w:ascii="Tahoma" w:hAnsi="Tahoma" w:cs="Tahoma"/>
                <w:sz w:val="24"/>
                <w:szCs w:val="24"/>
              </w:rPr>
            </w:pPr>
            <w:r w:rsidRPr="00F91E45">
              <w:rPr>
                <w:rFonts w:ascii="Tahoma" w:hAnsi="Tahoma" w:cs="Tahoma"/>
                <w:b/>
                <w:sz w:val="24"/>
                <w:szCs w:val="24"/>
              </w:rPr>
              <w:t>El aserrín</w:t>
            </w:r>
            <w:r>
              <w:rPr>
                <w:rFonts w:ascii="Tahoma" w:hAnsi="Tahoma" w:cs="Tahoma"/>
                <w:sz w:val="24"/>
                <w:szCs w:val="24"/>
              </w:rPr>
              <w:t>. Página</w:t>
            </w:r>
            <w:r w:rsidRPr="001F0EC6">
              <w:rPr>
                <w:rFonts w:ascii="Tahoma" w:hAnsi="Tahoma" w:cs="Tahoma"/>
                <w:sz w:val="24"/>
                <w:szCs w:val="24"/>
              </w:rPr>
              <w:t xml:space="preserve"> 121</w:t>
            </w:r>
            <w:r>
              <w:rPr>
                <w:rFonts w:ascii="Tahoma" w:hAnsi="Tahoma" w:cs="Tahoma"/>
                <w:sz w:val="24"/>
                <w:szCs w:val="24"/>
              </w:rPr>
              <w:t>.</w:t>
            </w:r>
          </w:p>
          <w:p w14:paraId="73AA48B8" w14:textId="77777777" w:rsidR="00A16642" w:rsidRPr="001F0EC6" w:rsidRDefault="00A16642" w:rsidP="00EF54A2">
            <w:pPr>
              <w:pStyle w:val="Sinespaciado"/>
              <w:numPr>
                <w:ilvl w:val="0"/>
                <w:numId w:val="26"/>
              </w:numPr>
              <w:jc w:val="both"/>
              <w:rPr>
                <w:rFonts w:ascii="Tahoma" w:hAnsi="Tahoma" w:cs="Tahoma"/>
                <w:sz w:val="24"/>
                <w:szCs w:val="24"/>
              </w:rPr>
            </w:pPr>
            <w:r w:rsidRPr="001F0EC6">
              <w:rPr>
                <w:rFonts w:ascii="Tahoma" w:hAnsi="Tahoma" w:cs="Tahoma"/>
                <w:sz w:val="24"/>
                <w:szCs w:val="24"/>
              </w:rPr>
              <w:t>Reunir los materiales en equipo (una parrilla, un vaso de vidrio, cerillos, agua, aserrín, franela)</w:t>
            </w:r>
            <w:r>
              <w:rPr>
                <w:rFonts w:ascii="Tahoma" w:hAnsi="Tahoma" w:cs="Tahoma"/>
                <w:sz w:val="24"/>
                <w:szCs w:val="24"/>
              </w:rPr>
              <w:t>.</w:t>
            </w:r>
          </w:p>
          <w:p w14:paraId="66B4BB32" w14:textId="77777777" w:rsidR="00A16642" w:rsidRPr="001F0EC6" w:rsidRDefault="00A16642" w:rsidP="00EF54A2">
            <w:pPr>
              <w:pStyle w:val="Sinespaciado"/>
              <w:numPr>
                <w:ilvl w:val="0"/>
                <w:numId w:val="26"/>
              </w:numPr>
              <w:jc w:val="both"/>
              <w:rPr>
                <w:rFonts w:ascii="Tahoma" w:hAnsi="Tahoma" w:cs="Tahoma"/>
                <w:sz w:val="24"/>
                <w:szCs w:val="24"/>
              </w:rPr>
            </w:pPr>
            <w:r w:rsidRPr="001F0EC6">
              <w:rPr>
                <w:rFonts w:ascii="Tahoma" w:hAnsi="Tahoma" w:cs="Tahoma"/>
                <w:sz w:val="24"/>
                <w:szCs w:val="24"/>
              </w:rPr>
              <w:t>Tomar en consideración las medidas de seguridad para este experimento.</w:t>
            </w:r>
          </w:p>
          <w:p w14:paraId="3E7E4CD9" w14:textId="77777777" w:rsidR="00A16642" w:rsidRPr="00A16642" w:rsidRDefault="00A16642" w:rsidP="00EF54A2">
            <w:pPr>
              <w:pStyle w:val="Sinespaciado"/>
              <w:numPr>
                <w:ilvl w:val="0"/>
                <w:numId w:val="26"/>
              </w:numPr>
              <w:jc w:val="both"/>
              <w:rPr>
                <w:rFonts w:ascii="Tahoma" w:hAnsi="Tahoma" w:cs="Tahoma"/>
                <w:sz w:val="24"/>
                <w:szCs w:val="24"/>
              </w:rPr>
            </w:pPr>
            <w:r w:rsidRPr="001F0EC6">
              <w:rPr>
                <w:rFonts w:ascii="Tahoma" w:hAnsi="Tahoma" w:cs="Tahoma"/>
                <w:sz w:val="24"/>
                <w:szCs w:val="24"/>
              </w:rPr>
              <w:t>Poner agua al vaso y agregar el aserrín, calentarlo en la parrilla y ver lo que sucede</w:t>
            </w:r>
            <w:r>
              <w:rPr>
                <w:rFonts w:ascii="Tahoma" w:hAnsi="Tahoma" w:cs="Tahoma"/>
                <w:sz w:val="24"/>
                <w:szCs w:val="24"/>
              </w:rPr>
              <w:t>.</w:t>
            </w:r>
          </w:p>
          <w:p w14:paraId="0E56F8F3" w14:textId="77777777" w:rsidR="00A16642" w:rsidRPr="001F0EC6" w:rsidRDefault="00A16642" w:rsidP="00EF54A2">
            <w:pPr>
              <w:pStyle w:val="Sinespaciado"/>
              <w:numPr>
                <w:ilvl w:val="0"/>
                <w:numId w:val="26"/>
              </w:numPr>
              <w:jc w:val="both"/>
              <w:rPr>
                <w:rFonts w:ascii="Tahoma" w:hAnsi="Tahoma" w:cs="Tahoma"/>
                <w:sz w:val="24"/>
                <w:szCs w:val="24"/>
              </w:rPr>
            </w:pPr>
            <w:r w:rsidRPr="001F0EC6">
              <w:rPr>
                <w:rFonts w:ascii="Tahoma" w:hAnsi="Tahoma" w:cs="Tahoma"/>
                <w:sz w:val="24"/>
                <w:szCs w:val="24"/>
              </w:rPr>
              <w:t>Contestar las preguntas en el cuaderno de acuerdo a lo que se vio.</w:t>
            </w:r>
          </w:p>
          <w:p w14:paraId="39994D22" w14:textId="77777777" w:rsidR="00A16642" w:rsidRPr="001F0EC6" w:rsidRDefault="00A16642" w:rsidP="00EF54A2">
            <w:pPr>
              <w:pStyle w:val="Sinespaciado"/>
              <w:numPr>
                <w:ilvl w:val="0"/>
                <w:numId w:val="26"/>
              </w:numPr>
              <w:jc w:val="both"/>
              <w:rPr>
                <w:rFonts w:ascii="Tahoma" w:hAnsi="Tahoma" w:cs="Tahoma"/>
                <w:sz w:val="24"/>
                <w:szCs w:val="24"/>
              </w:rPr>
            </w:pPr>
            <w:r w:rsidRPr="001F0EC6">
              <w:rPr>
                <w:rFonts w:ascii="Tahoma" w:hAnsi="Tahoma" w:cs="Tahoma"/>
                <w:sz w:val="24"/>
                <w:szCs w:val="24"/>
              </w:rPr>
              <w:t>Comentar las respuestas</w:t>
            </w:r>
            <w:r>
              <w:rPr>
                <w:rFonts w:ascii="Tahoma" w:hAnsi="Tahoma" w:cs="Tahoma"/>
                <w:sz w:val="24"/>
                <w:szCs w:val="24"/>
              </w:rPr>
              <w:t>.</w:t>
            </w:r>
          </w:p>
          <w:p w14:paraId="4930D66F" w14:textId="77777777" w:rsidR="00A16642" w:rsidRDefault="00A16642" w:rsidP="00EF54A2">
            <w:pPr>
              <w:pStyle w:val="Sinespaciado"/>
              <w:numPr>
                <w:ilvl w:val="0"/>
                <w:numId w:val="26"/>
              </w:numPr>
              <w:jc w:val="both"/>
              <w:rPr>
                <w:rFonts w:ascii="Tahoma" w:hAnsi="Tahoma" w:cs="Tahoma"/>
                <w:sz w:val="24"/>
                <w:szCs w:val="24"/>
              </w:rPr>
            </w:pPr>
            <w:r w:rsidRPr="001F0EC6">
              <w:rPr>
                <w:rFonts w:ascii="Tahoma" w:hAnsi="Tahoma" w:cs="Tahoma"/>
                <w:sz w:val="24"/>
                <w:szCs w:val="24"/>
              </w:rPr>
              <w:t>Revisar la lectura de un dato interesante sobre la temperatura y cómo podemos ayudar  a disminuir los efectos del calentamiento. Platicar al respecto.</w:t>
            </w:r>
          </w:p>
          <w:p w14:paraId="719F4C4B" w14:textId="77777777" w:rsidR="00A16642" w:rsidRPr="001F0EC6" w:rsidRDefault="00A16642" w:rsidP="00B0356A">
            <w:pPr>
              <w:pStyle w:val="Sinespaciado"/>
              <w:ind w:left="720"/>
              <w:jc w:val="both"/>
              <w:rPr>
                <w:rFonts w:ascii="Tahoma" w:hAnsi="Tahoma" w:cs="Tahoma"/>
                <w:b/>
                <w:sz w:val="24"/>
                <w:szCs w:val="24"/>
              </w:rPr>
            </w:pPr>
          </w:p>
        </w:tc>
      </w:tr>
    </w:tbl>
    <w:p w14:paraId="0FB05365" w14:textId="77777777" w:rsidR="00A16642" w:rsidRDefault="00A16642" w:rsidP="00A16642"/>
    <w:p w14:paraId="7A7BFF7D" w14:textId="77777777" w:rsidR="00A16642" w:rsidRDefault="00A16642" w:rsidP="00A16642"/>
    <w:p w14:paraId="0205484A" w14:textId="77777777" w:rsidR="00A16642" w:rsidRDefault="00A16642" w:rsidP="00A16642"/>
    <w:p w14:paraId="1FB2E553" w14:textId="77777777" w:rsidR="00A16642" w:rsidRDefault="00A16642" w:rsidP="00A16642"/>
    <w:p w14:paraId="2D145B9A" w14:textId="77777777" w:rsidR="00A16642" w:rsidRDefault="00A16642" w:rsidP="00A16642"/>
    <w:p w14:paraId="010AE124" w14:textId="77777777" w:rsidR="00A16642" w:rsidRDefault="00A16642" w:rsidP="00A16642"/>
    <w:p w14:paraId="196BCC6A" w14:textId="77777777" w:rsidR="00A16642" w:rsidRDefault="00A16642" w:rsidP="00A16642"/>
    <w:p w14:paraId="578DCA09" w14:textId="77777777" w:rsidR="00A16642" w:rsidRDefault="00A16642" w:rsidP="00A16642"/>
    <w:p w14:paraId="758CA434" w14:textId="77777777" w:rsidR="00A16642" w:rsidRDefault="00A16642" w:rsidP="00A16642"/>
    <w:p w14:paraId="2F845AD3" w14:textId="77777777" w:rsidR="00A16642" w:rsidRDefault="00A16642" w:rsidP="00A16642"/>
    <w:p w14:paraId="039D14EB" w14:textId="77777777" w:rsidR="00A16642" w:rsidRDefault="00A16642" w:rsidP="00A16642"/>
    <w:p w14:paraId="3C381AB1" w14:textId="77777777" w:rsidR="00A16642" w:rsidRDefault="00A16642" w:rsidP="00A16642"/>
    <w:p w14:paraId="4F64CF4B"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A16642" w:rsidRPr="00FF0F98" w14:paraId="2BBADB48" w14:textId="77777777" w:rsidTr="00A16642">
        <w:tc>
          <w:tcPr>
            <w:tcW w:w="1951" w:type="dxa"/>
            <w:shd w:val="clear" w:color="auto" w:fill="auto"/>
            <w:vAlign w:val="center"/>
          </w:tcPr>
          <w:p w14:paraId="697145AA"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398A674C" w14:textId="77777777" w:rsidR="00A16642" w:rsidRPr="00FF0F98" w:rsidRDefault="00A16642" w:rsidP="00B0356A">
            <w:pPr>
              <w:jc w:val="center"/>
              <w:rPr>
                <w:b/>
                <w:sz w:val="36"/>
                <w:szCs w:val="36"/>
              </w:rPr>
            </w:pPr>
            <w:r>
              <w:rPr>
                <w:b/>
                <w:sz w:val="36"/>
                <w:szCs w:val="36"/>
              </w:rPr>
              <w:t>Ciencias Naturales</w:t>
            </w:r>
          </w:p>
        </w:tc>
        <w:tc>
          <w:tcPr>
            <w:tcW w:w="1559" w:type="dxa"/>
            <w:shd w:val="clear" w:color="auto" w:fill="auto"/>
            <w:vAlign w:val="center"/>
          </w:tcPr>
          <w:p w14:paraId="0DA98E9A" w14:textId="77777777" w:rsidR="00A16642" w:rsidRPr="00FF0F98" w:rsidRDefault="00A16642" w:rsidP="00B0356A">
            <w:pPr>
              <w:jc w:val="center"/>
              <w:rPr>
                <w:b/>
              </w:rPr>
            </w:pPr>
            <w:r>
              <w:rPr>
                <w:b/>
              </w:rPr>
              <w:t>GRADO</w:t>
            </w:r>
          </w:p>
        </w:tc>
        <w:tc>
          <w:tcPr>
            <w:tcW w:w="1134" w:type="dxa"/>
            <w:shd w:val="clear" w:color="auto" w:fill="auto"/>
            <w:vAlign w:val="center"/>
          </w:tcPr>
          <w:p w14:paraId="3CD06211"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214F01E4" w14:textId="77777777" w:rsidR="00A16642" w:rsidRPr="00FF0F98" w:rsidRDefault="00A16642" w:rsidP="00B0356A">
            <w:pPr>
              <w:jc w:val="center"/>
              <w:rPr>
                <w:b/>
              </w:rPr>
            </w:pPr>
            <w:r>
              <w:rPr>
                <w:b/>
              </w:rPr>
              <w:t>SEMANA</w:t>
            </w:r>
          </w:p>
        </w:tc>
        <w:tc>
          <w:tcPr>
            <w:tcW w:w="4012" w:type="dxa"/>
            <w:shd w:val="clear" w:color="auto" w:fill="auto"/>
            <w:vAlign w:val="center"/>
          </w:tcPr>
          <w:p w14:paraId="6F0847E4" w14:textId="77777777" w:rsidR="00A16642" w:rsidRPr="001510D9" w:rsidRDefault="00A16642" w:rsidP="00B0356A">
            <w:pPr>
              <w:jc w:val="center"/>
            </w:pPr>
            <w:r>
              <w:t>Semana 2</w:t>
            </w:r>
          </w:p>
        </w:tc>
      </w:tr>
      <w:tr w:rsidR="00A16642" w:rsidRPr="00FF0F98" w14:paraId="230FB5EF" w14:textId="77777777" w:rsidTr="00A16642">
        <w:trPr>
          <w:trHeight w:val="383"/>
        </w:trPr>
        <w:tc>
          <w:tcPr>
            <w:tcW w:w="14185" w:type="dxa"/>
            <w:gridSpan w:val="6"/>
            <w:shd w:val="clear" w:color="auto" w:fill="auto"/>
            <w:vAlign w:val="center"/>
          </w:tcPr>
          <w:p w14:paraId="3A7B30E6" w14:textId="77777777" w:rsidR="00A16642" w:rsidRPr="00FF0F98" w:rsidRDefault="00A16642" w:rsidP="00B0356A">
            <w:pPr>
              <w:jc w:val="center"/>
              <w:rPr>
                <w:b/>
              </w:rPr>
            </w:pPr>
            <w:r>
              <w:rPr>
                <w:b/>
              </w:rPr>
              <w:t>ACTIVIDADES</w:t>
            </w:r>
          </w:p>
        </w:tc>
      </w:tr>
      <w:tr w:rsidR="00A16642" w:rsidRPr="00FF0F98" w14:paraId="63648760" w14:textId="77777777" w:rsidTr="00A16642">
        <w:trPr>
          <w:trHeight w:val="1283"/>
        </w:trPr>
        <w:tc>
          <w:tcPr>
            <w:tcW w:w="14185" w:type="dxa"/>
            <w:gridSpan w:val="6"/>
            <w:shd w:val="clear" w:color="auto" w:fill="auto"/>
            <w:vAlign w:val="center"/>
          </w:tcPr>
          <w:p w14:paraId="2CC34527" w14:textId="77777777" w:rsidR="00A16642" w:rsidRDefault="00A16642" w:rsidP="00B0356A">
            <w:pPr>
              <w:pStyle w:val="Sinespaciado"/>
              <w:jc w:val="both"/>
              <w:rPr>
                <w:rFonts w:ascii="Tahoma" w:hAnsi="Tahoma" w:cs="Tahoma"/>
                <w:b/>
                <w:sz w:val="24"/>
                <w:szCs w:val="24"/>
              </w:rPr>
            </w:pPr>
          </w:p>
          <w:p w14:paraId="5A40ACE7" w14:textId="77777777" w:rsidR="00A16642" w:rsidRPr="001F0EC6" w:rsidRDefault="00A16642" w:rsidP="00B0356A">
            <w:pPr>
              <w:pStyle w:val="Sinespaciado"/>
              <w:jc w:val="both"/>
              <w:rPr>
                <w:rFonts w:ascii="Tahoma" w:hAnsi="Tahoma" w:cs="Tahoma"/>
                <w:sz w:val="24"/>
                <w:szCs w:val="24"/>
              </w:rPr>
            </w:pPr>
            <w:r w:rsidRPr="00F91E45">
              <w:rPr>
                <w:rFonts w:ascii="Tahoma" w:hAnsi="Tahoma" w:cs="Tahoma"/>
                <w:b/>
                <w:sz w:val="24"/>
                <w:szCs w:val="24"/>
              </w:rPr>
              <w:t>El alambre que derrite</w:t>
            </w:r>
            <w:r w:rsidRPr="001F0EC6">
              <w:rPr>
                <w:rFonts w:ascii="Tahoma" w:hAnsi="Tahoma" w:cs="Tahoma"/>
                <w:sz w:val="24"/>
                <w:szCs w:val="24"/>
              </w:rPr>
              <w:t>. Pág</w:t>
            </w:r>
            <w:r>
              <w:rPr>
                <w:rFonts w:ascii="Tahoma" w:hAnsi="Tahoma" w:cs="Tahoma"/>
                <w:sz w:val="24"/>
                <w:szCs w:val="24"/>
              </w:rPr>
              <w:t>ina</w:t>
            </w:r>
            <w:r w:rsidRPr="001F0EC6">
              <w:rPr>
                <w:rFonts w:ascii="Tahoma" w:hAnsi="Tahoma" w:cs="Tahoma"/>
                <w:sz w:val="24"/>
                <w:szCs w:val="24"/>
              </w:rPr>
              <w:t xml:space="preserve"> 122</w:t>
            </w:r>
            <w:r>
              <w:rPr>
                <w:rFonts w:ascii="Tahoma" w:hAnsi="Tahoma" w:cs="Tahoma"/>
                <w:sz w:val="24"/>
                <w:szCs w:val="24"/>
              </w:rPr>
              <w:t>.</w:t>
            </w:r>
          </w:p>
          <w:p w14:paraId="7E35FB8C" w14:textId="77777777" w:rsidR="00A16642" w:rsidRPr="001F0EC6" w:rsidRDefault="00A16642" w:rsidP="00EF54A2">
            <w:pPr>
              <w:pStyle w:val="Sinespaciado"/>
              <w:numPr>
                <w:ilvl w:val="0"/>
                <w:numId w:val="27"/>
              </w:numPr>
              <w:jc w:val="both"/>
              <w:rPr>
                <w:rFonts w:ascii="Tahoma" w:hAnsi="Tahoma" w:cs="Tahoma"/>
                <w:sz w:val="24"/>
                <w:szCs w:val="24"/>
              </w:rPr>
            </w:pPr>
            <w:r w:rsidRPr="001F0EC6">
              <w:rPr>
                <w:rFonts w:ascii="Tahoma" w:hAnsi="Tahoma" w:cs="Tahoma"/>
                <w:sz w:val="24"/>
                <w:szCs w:val="24"/>
              </w:rPr>
              <w:t>Por equipo juntar el material necesario: tres tazas para café, tres cucharas cafeteras de metal, tres platos o trozos de madera, tres palillos, agua caliente, tibia y  fría, tres trozos de mantequilla.</w:t>
            </w:r>
          </w:p>
          <w:p w14:paraId="78001DB2" w14:textId="77777777" w:rsidR="00A16642" w:rsidRPr="001F0EC6" w:rsidRDefault="00A16642" w:rsidP="00EF54A2">
            <w:pPr>
              <w:pStyle w:val="Sinespaciado"/>
              <w:numPr>
                <w:ilvl w:val="0"/>
                <w:numId w:val="27"/>
              </w:numPr>
              <w:jc w:val="both"/>
              <w:rPr>
                <w:rFonts w:ascii="Tahoma" w:hAnsi="Tahoma" w:cs="Tahoma"/>
                <w:sz w:val="24"/>
                <w:szCs w:val="24"/>
              </w:rPr>
            </w:pPr>
            <w:r w:rsidRPr="001F0EC6">
              <w:rPr>
                <w:rFonts w:ascii="Tahoma" w:hAnsi="Tahoma" w:cs="Tahoma"/>
                <w:sz w:val="24"/>
                <w:szCs w:val="24"/>
              </w:rPr>
              <w:t>Leer y tomar en consideración las medidas de seguridad que vienen al final de la actividad.</w:t>
            </w:r>
          </w:p>
          <w:p w14:paraId="37802EF9" w14:textId="77777777" w:rsidR="00A16642" w:rsidRPr="001F0EC6" w:rsidRDefault="00A16642" w:rsidP="00EF54A2">
            <w:pPr>
              <w:pStyle w:val="Sinespaciado"/>
              <w:numPr>
                <w:ilvl w:val="0"/>
                <w:numId w:val="27"/>
              </w:numPr>
              <w:jc w:val="both"/>
              <w:rPr>
                <w:rFonts w:ascii="Tahoma" w:hAnsi="Tahoma" w:cs="Tahoma"/>
                <w:sz w:val="24"/>
                <w:szCs w:val="24"/>
              </w:rPr>
            </w:pPr>
            <w:r w:rsidRPr="001F0EC6">
              <w:rPr>
                <w:rFonts w:ascii="Tahoma" w:hAnsi="Tahoma" w:cs="Tahoma"/>
                <w:sz w:val="24"/>
                <w:szCs w:val="24"/>
              </w:rPr>
              <w:t>Poner el</w:t>
            </w:r>
            <w:r>
              <w:rPr>
                <w:rFonts w:ascii="Tahoma" w:hAnsi="Tahoma" w:cs="Tahoma"/>
                <w:sz w:val="24"/>
                <w:szCs w:val="24"/>
              </w:rPr>
              <w:t xml:space="preserve"> agua</w:t>
            </w:r>
            <w:r w:rsidRPr="001F0EC6">
              <w:rPr>
                <w:rFonts w:ascii="Tahoma" w:hAnsi="Tahoma" w:cs="Tahoma"/>
                <w:sz w:val="24"/>
                <w:szCs w:val="24"/>
              </w:rPr>
              <w:t xml:space="preserve"> caliente en una taza y dejar  la cuchara encima por espacio de 3 minutos. Poner mantequilla y observar qué sucede. </w:t>
            </w:r>
          </w:p>
          <w:p w14:paraId="4B96E34B" w14:textId="77777777" w:rsidR="00A16642" w:rsidRPr="001F0EC6" w:rsidRDefault="00A16642" w:rsidP="00EF54A2">
            <w:pPr>
              <w:pStyle w:val="Sinespaciado"/>
              <w:numPr>
                <w:ilvl w:val="0"/>
                <w:numId w:val="27"/>
              </w:numPr>
              <w:jc w:val="both"/>
              <w:rPr>
                <w:rFonts w:ascii="Tahoma" w:hAnsi="Tahoma" w:cs="Tahoma"/>
                <w:sz w:val="24"/>
                <w:szCs w:val="24"/>
              </w:rPr>
            </w:pPr>
            <w:r w:rsidRPr="001F0EC6">
              <w:rPr>
                <w:rFonts w:ascii="Tahoma" w:hAnsi="Tahoma" w:cs="Tahoma"/>
                <w:sz w:val="24"/>
                <w:szCs w:val="24"/>
              </w:rPr>
              <w:t>Hacer lo mismo con las otras aguas y cucharas.</w:t>
            </w:r>
          </w:p>
          <w:p w14:paraId="769A901B" w14:textId="77777777" w:rsidR="00A16642" w:rsidRDefault="00A16642" w:rsidP="00EF54A2">
            <w:pPr>
              <w:pStyle w:val="Sinespaciado"/>
              <w:numPr>
                <w:ilvl w:val="0"/>
                <w:numId w:val="27"/>
              </w:numPr>
              <w:jc w:val="both"/>
              <w:rPr>
                <w:rFonts w:ascii="Tahoma" w:hAnsi="Tahoma" w:cs="Tahoma"/>
                <w:sz w:val="24"/>
                <w:szCs w:val="24"/>
              </w:rPr>
            </w:pPr>
            <w:r>
              <w:rPr>
                <w:rFonts w:ascii="Tahoma" w:hAnsi="Tahoma" w:cs="Tahoma"/>
                <w:sz w:val="24"/>
                <w:szCs w:val="24"/>
              </w:rPr>
              <w:t>Contestar las siguientes preguntas en el cuaderno: ¿qué le pasó a la mantequilla?, ¿qué cambios provocó la temperatura del agua en la mantequilla?, ¿se alteraron la forma y el color de la mantequilla?, ¿la cuchara sufrió alguna transformación?, ¿por qué?</w:t>
            </w:r>
          </w:p>
          <w:p w14:paraId="2297502D" w14:textId="77777777" w:rsidR="00A16642" w:rsidRDefault="00A16642" w:rsidP="00EF54A2">
            <w:pPr>
              <w:pStyle w:val="Sinespaciado"/>
              <w:numPr>
                <w:ilvl w:val="0"/>
                <w:numId w:val="27"/>
              </w:numPr>
              <w:jc w:val="both"/>
              <w:rPr>
                <w:rFonts w:ascii="Tahoma" w:hAnsi="Tahoma" w:cs="Tahoma"/>
                <w:sz w:val="24"/>
                <w:szCs w:val="24"/>
              </w:rPr>
            </w:pPr>
            <w:r>
              <w:rPr>
                <w:rFonts w:ascii="Tahoma" w:hAnsi="Tahoma" w:cs="Tahoma"/>
                <w:sz w:val="24"/>
                <w:szCs w:val="24"/>
              </w:rPr>
              <w:t>En equipos comentar las respuestas y escribir sus conclusiones en el cuaderno.</w:t>
            </w:r>
          </w:p>
          <w:p w14:paraId="21EB8546" w14:textId="77777777" w:rsidR="00A16642" w:rsidRPr="00A16642" w:rsidRDefault="00A16642" w:rsidP="00EF54A2">
            <w:pPr>
              <w:pStyle w:val="Sinespaciado"/>
              <w:numPr>
                <w:ilvl w:val="0"/>
                <w:numId w:val="27"/>
              </w:numPr>
              <w:jc w:val="both"/>
              <w:rPr>
                <w:rFonts w:ascii="Tahoma" w:hAnsi="Tahoma" w:cs="Tahoma"/>
                <w:sz w:val="24"/>
                <w:szCs w:val="24"/>
              </w:rPr>
            </w:pPr>
            <w:r>
              <w:rPr>
                <w:rFonts w:ascii="Tahoma" w:hAnsi="Tahoma" w:cs="Tahoma"/>
                <w:sz w:val="24"/>
                <w:szCs w:val="24"/>
              </w:rPr>
              <w:t>Elaborar el concepto de conducción de calor.</w:t>
            </w:r>
          </w:p>
        </w:tc>
      </w:tr>
    </w:tbl>
    <w:p w14:paraId="22AA4984" w14:textId="77777777" w:rsidR="00A16642" w:rsidRDefault="00A16642" w:rsidP="00A16642"/>
    <w:p w14:paraId="79D3060C" w14:textId="77777777" w:rsidR="00A16642" w:rsidRDefault="00A16642" w:rsidP="00A16642"/>
    <w:p w14:paraId="2F9BE3EF" w14:textId="77777777" w:rsidR="00A16642" w:rsidRDefault="00A16642" w:rsidP="00A16642"/>
    <w:p w14:paraId="0A841F1F" w14:textId="77777777" w:rsidR="00A16642" w:rsidRDefault="00A16642" w:rsidP="00A16642"/>
    <w:p w14:paraId="09AA8CD5" w14:textId="77777777" w:rsidR="00A16642" w:rsidRDefault="00A16642" w:rsidP="00A16642"/>
    <w:p w14:paraId="6EE96D11" w14:textId="77777777" w:rsidR="00A16642" w:rsidRDefault="00A16642" w:rsidP="00A16642"/>
    <w:p w14:paraId="0C0A0D08" w14:textId="77777777" w:rsidR="00A16642" w:rsidRDefault="00A16642" w:rsidP="00A16642"/>
    <w:p w14:paraId="78A29616" w14:textId="77777777" w:rsidR="00A16642" w:rsidRDefault="00A16642" w:rsidP="00A16642"/>
    <w:p w14:paraId="1064D450" w14:textId="77777777" w:rsidR="00A16642" w:rsidRDefault="00A16642" w:rsidP="00A16642"/>
    <w:p w14:paraId="0731C088" w14:textId="77777777" w:rsidR="00A16642" w:rsidRDefault="00A16642" w:rsidP="00A16642"/>
    <w:p w14:paraId="1AB3CF1D" w14:textId="77777777" w:rsidR="00A16642" w:rsidRDefault="00A16642" w:rsidP="00A16642"/>
    <w:p w14:paraId="7F1D5DBA" w14:textId="77777777" w:rsidR="00A16642" w:rsidRDefault="00A16642" w:rsidP="00A16642"/>
    <w:p w14:paraId="24A1B2BD" w14:textId="77777777" w:rsidR="00A16642" w:rsidRDefault="00A16642" w:rsidP="00A16642"/>
    <w:p w14:paraId="6A52D466" w14:textId="77777777" w:rsidR="00A16642" w:rsidRDefault="00A16642" w:rsidP="00A16642"/>
    <w:p w14:paraId="06AB41CC" w14:textId="77777777" w:rsidR="00A16642" w:rsidRDefault="00A16642" w:rsidP="00A16642"/>
    <w:p w14:paraId="7307E26F" w14:textId="77777777" w:rsidR="00A16642" w:rsidRDefault="00A16642" w:rsidP="00A16642"/>
    <w:p w14:paraId="1086A66D" w14:textId="77777777" w:rsidR="00A16642" w:rsidRDefault="00A16642" w:rsidP="00A16642"/>
    <w:p w14:paraId="18AB5EDE" w14:textId="77777777" w:rsidR="00A16642" w:rsidRDefault="00A16642" w:rsidP="00A16642"/>
    <w:p w14:paraId="01633821" w14:textId="77777777" w:rsidR="00A16642" w:rsidRDefault="00A16642" w:rsidP="00A16642"/>
    <w:p w14:paraId="566CF66B"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A16642" w:rsidRPr="00FF0F98" w14:paraId="6F8202DC" w14:textId="77777777" w:rsidTr="00A16642">
        <w:tc>
          <w:tcPr>
            <w:tcW w:w="1951" w:type="dxa"/>
            <w:shd w:val="clear" w:color="auto" w:fill="auto"/>
            <w:vAlign w:val="center"/>
          </w:tcPr>
          <w:p w14:paraId="2D365C10"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1976940D" w14:textId="77777777" w:rsidR="00A16642" w:rsidRPr="00FF0F98" w:rsidRDefault="00A16642" w:rsidP="00B0356A">
            <w:pPr>
              <w:jc w:val="center"/>
              <w:rPr>
                <w:b/>
                <w:sz w:val="36"/>
                <w:szCs w:val="36"/>
              </w:rPr>
            </w:pPr>
            <w:r>
              <w:rPr>
                <w:b/>
                <w:sz w:val="36"/>
                <w:szCs w:val="36"/>
              </w:rPr>
              <w:t>Ciencias Naturales</w:t>
            </w:r>
          </w:p>
        </w:tc>
        <w:tc>
          <w:tcPr>
            <w:tcW w:w="1559" w:type="dxa"/>
            <w:shd w:val="clear" w:color="auto" w:fill="auto"/>
            <w:vAlign w:val="center"/>
          </w:tcPr>
          <w:p w14:paraId="751A8013" w14:textId="77777777" w:rsidR="00A16642" w:rsidRPr="00FF0F98" w:rsidRDefault="00A16642" w:rsidP="00B0356A">
            <w:pPr>
              <w:jc w:val="center"/>
              <w:rPr>
                <w:b/>
              </w:rPr>
            </w:pPr>
            <w:r>
              <w:rPr>
                <w:b/>
              </w:rPr>
              <w:t>GRADO</w:t>
            </w:r>
          </w:p>
        </w:tc>
        <w:tc>
          <w:tcPr>
            <w:tcW w:w="1134" w:type="dxa"/>
            <w:shd w:val="clear" w:color="auto" w:fill="auto"/>
            <w:vAlign w:val="center"/>
          </w:tcPr>
          <w:p w14:paraId="14B05270"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B575E24" w14:textId="77777777" w:rsidR="00A16642" w:rsidRPr="00FF0F98" w:rsidRDefault="00A16642" w:rsidP="00B0356A">
            <w:pPr>
              <w:jc w:val="center"/>
              <w:rPr>
                <w:b/>
              </w:rPr>
            </w:pPr>
            <w:r>
              <w:rPr>
                <w:b/>
              </w:rPr>
              <w:t>SEMANA</w:t>
            </w:r>
          </w:p>
        </w:tc>
        <w:tc>
          <w:tcPr>
            <w:tcW w:w="4012" w:type="dxa"/>
            <w:shd w:val="clear" w:color="auto" w:fill="auto"/>
            <w:vAlign w:val="center"/>
          </w:tcPr>
          <w:p w14:paraId="71C3618B" w14:textId="77777777" w:rsidR="00A16642" w:rsidRPr="001510D9" w:rsidRDefault="00A16642" w:rsidP="00B0356A">
            <w:pPr>
              <w:jc w:val="center"/>
            </w:pPr>
            <w:r>
              <w:t>Semana 3</w:t>
            </w:r>
          </w:p>
        </w:tc>
      </w:tr>
      <w:tr w:rsidR="00A16642" w:rsidRPr="00FF0F98" w14:paraId="531F9303" w14:textId="77777777" w:rsidTr="00A16642">
        <w:trPr>
          <w:trHeight w:val="383"/>
        </w:trPr>
        <w:tc>
          <w:tcPr>
            <w:tcW w:w="14185" w:type="dxa"/>
            <w:gridSpan w:val="6"/>
            <w:shd w:val="clear" w:color="auto" w:fill="auto"/>
            <w:vAlign w:val="center"/>
          </w:tcPr>
          <w:p w14:paraId="69B4AB61" w14:textId="77777777" w:rsidR="00A16642" w:rsidRPr="00FF0F98" w:rsidRDefault="00A16642" w:rsidP="00B0356A">
            <w:pPr>
              <w:jc w:val="center"/>
              <w:rPr>
                <w:b/>
              </w:rPr>
            </w:pPr>
            <w:r>
              <w:rPr>
                <w:b/>
              </w:rPr>
              <w:t>ACTIVIDADES</w:t>
            </w:r>
          </w:p>
        </w:tc>
      </w:tr>
      <w:tr w:rsidR="00A16642" w:rsidRPr="00FF0F98" w14:paraId="6FEDDC06" w14:textId="77777777" w:rsidTr="00A16642">
        <w:trPr>
          <w:trHeight w:val="1283"/>
        </w:trPr>
        <w:tc>
          <w:tcPr>
            <w:tcW w:w="14185" w:type="dxa"/>
            <w:gridSpan w:val="6"/>
            <w:shd w:val="clear" w:color="auto" w:fill="auto"/>
            <w:vAlign w:val="center"/>
          </w:tcPr>
          <w:p w14:paraId="7D57ADB5" w14:textId="77777777" w:rsidR="00A16642" w:rsidRPr="001F0EC6" w:rsidRDefault="00A16642" w:rsidP="00B0356A">
            <w:pPr>
              <w:pStyle w:val="Sinespaciado"/>
              <w:jc w:val="both"/>
              <w:rPr>
                <w:rFonts w:ascii="Tahoma" w:hAnsi="Tahoma" w:cs="Tahoma"/>
                <w:b/>
                <w:sz w:val="24"/>
                <w:szCs w:val="24"/>
              </w:rPr>
            </w:pPr>
            <w:r w:rsidRPr="001F0EC6">
              <w:rPr>
                <w:rFonts w:ascii="Tahoma" w:hAnsi="Tahoma" w:cs="Tahoma"/>
                <w:b/>
                <w:sz w:val="24"/>
                <w:szCs w:val="24"/>
              </w:rPr>
              <w:t xml:space="preserve">Proyecto: filtro de agua.  </w:t>
            </w:r>
          </w:p>
          <w:p w14:paraId="27AFEDDE" w14:textId="77777777" w:rsidR="00A16642" w:rsidRPr="001F0EC6" w:rsidRDefault="00A16642" w:rsidP="00EF54A2">
            <w:pPr>
              <w:numPr>
                <w:ilvl w:val="0"/>
                <w:numId w:val="28"/>
              </w:numPr>
              <w:autoSpaceDE w:val="0"/>
              <w:autoSpaceDN w:val="0"/>
              <w:adjustRightInd w:val="0"/>
              <w:jc w:val="both"/>
              <w:rPr>
                <w:color w:val="1D191C"/>
                <w:szCs w:val="24"/>
              </w:rPr>
            </w:pPr>
            <w:r w:rsidRPr="001F0EC6">
              <w:rPr>
                <w:color w:val="1D191C"/>
                <w:szCs w:val="24"/>
              </w:rPr>
              <w:t>Preguntas opcionales:</w:t>
            </w:r>
          </w:p>
          <w:p w14:paraId="234533E5" w14:textId="77777777" w:rsidR="00A16642" w:rsidRPr="001F0EC6" w:rsidRDefault="00A16642" w:rsidP="00EF54A2">
            <w:pPr>
              <w:numPr>
                <w:ilvl w:val="0"/>
                <w:numId w:val="28"/>
              </w:numPr>
              <w:autoSpaceDE w:val="0"/>
              <w:autoSpaceDN w:val="0"/>
              <w:adjustRightInd w:val="0"/>
              <w:jc w:val="both"/>
              <w:rPr>
                <w:i/>
                <w:iCs/>
                <w:color w:val="1D191C"/>
                <w:szCs w:val="24"/>
              </w:rPr>
            </w:pPr>
            <w:r w:rsidRPr="001F0EC6">
              <w:rPr>
                <w:i/>
                <w:iCs/>
                <w:color w:val="1D191C"/>
                <w:szCs w:val="24"/>
              </w:rPr>
              <w:t>Aplicación de conocimiento científico y tecnológico.</w:t>
            </w:r>
          </w:p>
          <w:p w14:paraId="30E48E4A" w14:textId="77777777" w:rsidR="00A16642" w:rsidRPr="001F0EC6" w:rsidRDefault="00A16642" w:rsidP="00EF54A2">
            <w:pPr>
              <w:numPr>
                <w:ilvl w:val="1"/>
                <w:numId w:val="28"/>
              </w:numPr>
              <w:autoSpaceDE w:val="0"/>
              <w:autoSpaceDN w:val="0"/>
              <w:adjustRightInd w:val="0"/>
              <w:jc w:val="both"/>
              <w:rPr>
                <w:color w:val="000000"/>
                <w:szCs w:val="24"/>
              </w:rPr>
            </w:pPr>
            <w:r w:rsidRPr="001F0EC6">
              <w:rPr>
                <w:color w:val="000000"/>
                <w:szCs w:val="24"/>
              </w:rPr>
              <w:t>¿Cómo funciona un filtro de agua?</w:t>
            </w:r>
          </w:p>
          <w:p w14:paraId="4B338C44" w14:textId="77777777" w:rsidR="00A16642" w:rsidRPr="001F0EC6" w:rsidRDefault="00A16642" w:rsidP="00EF54A2">
            <w:pPr>
              <w:numPr>
                <w:ilvl w:val="1"/>
                <w:numId w:val="28"/>
              </w:numPr>
              <w:autoSpaceDE w:val="0"/>
              <w:autoSpaceDN w:val="0"/>
              <w:adjustRightInd w:val="0"/>
              <w:jc w:val="both"/>
              <w:rPr>
                <w:color w:val="000000"/>
                <w:szCs w:val="24"/>
              </w:rPr>
            </w:pPr>
            <w:r w:rsidRPr="001F0EC6">
              <w:rPr>
                <w:color w:val="000000"/>
                <w:szCs w:val="24"/>
              </w:rPr>
              <w:t>¿Cómo elaborar un recipiente térmico aprovechando las características de los materiales?</w:t>
            </w:r>
          </w:p>
          <w:p w14:paraId="1398EF50" w14:textId="77777777" w:rsidR="00A16642" w:rsidRPr="001F0EC6" w:rsidRDefault="00A16642" w:rsidP="00EF54A2">
            <w:pPr>
              <w:pStyle w:val="Sinespaciado"/>
              <w:numPr>
                <w:ilvl w:val="0"/>
                <w:numId w:val="28"/>
              </w:numPr>
              <w:jc w:val="both"/>
              <w:rPr>
                <w:rFonts w:ascii="Tahoma" w:hAnsi="Tahoma" w:cs="Tahoma"/>
                <w:b/>
                <w:sz w:val="24"/>
                <w:szCs w:val="24"/>
              </w:rPr>
            </w:pPr>
            <w:r w:rsidRPr="001F0EC6">
              <w:rPr>
                <w:rFonts w:ascii="Tahoma" w:hAnsi="Tahoma" w:cs="Tahoma"/>
                <w:color w:val="000000"/>
                <w:sz w:val="24"/>
                <w:szCs w:val="24"/>
              </w:rPr>
              <w:t>Durante el desarrollo de los aprendizajes esperados y los proyectos es fundamental aprovechar la tabla de habilidades, actitudes y valores de la formación.</w:t>
            </w:r>
          </w:p>
          <w:p w14:paraId="6D218509" w14:textId="77777777" w:rsidR="00A16642" w:rsidRPr="001F0EC6" w:rsidRDefault="00A16642" w:rsidP="00EF54A2">
            <w:pPr>
              <w:pStyle w:val="Sinespaciado"/>
              <w:numPr>
                <w:ilvl w:val="0"/>
                <w:numId w:val="28"/>
              </w:numPr>
              <w:jc w:val="both"/>
              <w:rPr>
                <w:rFonts w:ascii="Tahoma" w:hAnsi="Tahoma" w:cs="Tahoma"/>
                <w:b/>
                <w:sz w:val="24"/>
                <w:szCs w:val="24"/>
              </w:rPr>
            </w:pPr>
            <w:r w:rsidRPr="001F0EC6">
              <w:rPr>
                <w:rFonts w:ascii="Tahoma" w:hAnsi="Tahoma" w:cs="Tahoma"/>
                <w:sz w:val="24"/>
                <w:szCs w:val="24"/>
              </w:rPr>
              <w:t xml:space="preserve">Elaborar un filtro de agua casero. </w:t>
            </w:r>
          </w:p>
          <w:p w14:paraId="39F99438" w14:textId="77777777" w:rsidR="00A16642" w:rsidRPr="001F0EC6" w:rsidRDefault="00A16642" w:rsidP="00B0356A">
            <w:pPr>
              <w:pStyle w:val="Sinespaciado"/>
              <w:jc w:val="both"/>
              <w:rPr>
                <w:rFonts w:ascii="Tahoma" w:hAnsi="Tahoma" w:cs="Tahoma"/>
                <w:sz w:val="24"/>
                <w:szCs w:val="24"/>
              </w:rPr>
            </w:pPr>
            <w:r w:rsidRPr="001F0EC6">
              <w:rPr>
                <w:rFonts w:ascii="Tahoma" w:hAnsi="Tahoma" w:cs="Tahoma"/>
                <w:sz w:val="24"/>
                <w:szCs w:val="24"/>
              </w:rPr>
              <w:t>Materiales: cinta métrica</w:t>
            </w:r>
            <w:r>
              <w:rPr>
                <w:rFonts w:ascii="Tahoma" w:hAnsi="Tahoma" w:cs="Tahoma"/>
                <w:sz w:val="24"/>
                <w:szCs w:val="24"/>
              </w:rPr>
              <w:t>, tijeras y botella de plástico,</w:t>
            </w:r>
            <w:r w:rsidRPr="001F0EC6">
              <w:rPr>
                <w:rFonts w:ascii="Tahoma" w:hAnsi="Tahoma" w:cs="Tahoma"/>
                <w:sz w:val="24"/>
                <w:szCs w:val="24"/>
              </w:rPr>
              <w:t xml:space="preserve"> algodón, ceniza, piedras grandes, gasas, arena y carbón vegetal.</w:t>
            </w:r>
          </w:p>
          <w:p w14:paraId="36B7FC30" w14:textId="77777777" w:rsidR="00A16642" w:rsidRPr="001F0EC6" w:rsidRDefault="00A16642" w:rsidP="00B0356A">
            <w:pPr>
              <w:pStyle w:val="Sinespaciado"/>
              <w:jc w:val="both"/>
              <w:rPr>
                <w:rFonts w:ascii="Tahoma" w:hAnsi="Tahoma" w:cs="Tahoma"/>
                <w:sz w:val="24"/>
                <w:szCs w:val="24"/>
              </w:rPr>
            </w:pPr>
            <w:r w:rsidRPr="001F0EC6">
              <w:rPr>
                <w:rFonts w:ascii="Tahoma" w:hAnsi="Tahoma" w:cs="Tahoma"/>
                <w:sz w:val="24"/>
                <w:szCs w:val="24"/>
              </w:rPr>
              <w:t xml:space="preserve">Instrucciones: </w:t>
            </w:r>
          </w:p>
          <w:p w14:paraId="4B52A117" w14:textId="77777777" w:rsidR="00A16642" w:rsidRPr="001F0EC6" w:rsidRDefault="00A16642" w:rsidP="00EF54A2">
            <w:pPr>
              <w:pStyle w:val="Sinespaciado"/>
              <w:numPr>
                <w:ilvl w:val="0"/>
                <w:numId w:val="29"/>
              </w:numPr>
              <w:jc w:val="both"/>
              <w:rPr>
                <w:rFonts w:ascii="Tahoma" w:hAnsi="Tahoma" w:cs="Tahoma"/>
                <w:b/>
                <w:sz w:val="24"/>
                <w:szCs w:val="24"/>
              </w:rPr>
            </w:pPr>
            <w:r w:rsidRPr="001F0EC6">
              <w:rPr>
                <w:rFonts w:ascii="Tahoma" w:hAnsi="Tahoma" w:cs="Tahoma"/>
                <w:sz w:val="24"/>
                <w:szCs w:val="24"/>
              </w:rPr>
              <w:t>Cortar el asiento de la botella, después de haber</w:t>
            </w:r>
            <w:r>
              <w:rPr>
                <w:rFonts w:ascii="Tahoma" w:hAnsi="Tahoma" w:cs="Tahoma"/>
                <w:sz w:val="24"/>
                <w:szCs w:val="24"/>
              </w:rPr>
              <w:t>la lavado muy bien y quitarle la</w:t>
            </w:r>
            <w:r w:rsidRPr="001F0EC6">
              <w:rPr>
                <w:rFonts w:ascii="Tahoma" w:hAnsi="Tahoma" w:cs="Tahoma"/>
                <w:sz w:val="24"/>
                <w:szCs w:val="24"/>
              </w:rPr>
              <w:t xml:space="preserve"> tapa poniéndola boca abajo dentro de un vaso.</w:t>
            </w:r>
          </w:p>
          <w:p w14:paraId="3BFADF86" w14:textId="77777777" w:rsidR="00A16642" w:rsidRPr="001F0EC6" w:rsidRDefault="00A16642" w:rsidP="00EF54A2">
            <w:pPr>
              <w:pStyle w:val="Sinespaciado"/>
              <w:numPr>
                <w:ilvl w:val="0"/>
                <w:numId w:val="29"/>
              </w:numPr>
              <w:jc w:val="both"/>
              <w:rPr>
                <w:rFonts w:ascii="Tahoma" w:hAnsi="Tahoma" w:cs="Tahoma"/>
                <w:b/>
                <w:sz w:val="24"/>
                <w:szCs w:val="24"/>
              </w:rPr>
            </w:pPr>
            <w:r w:rsidRPr="001F0EC6">
              <w:rPr>
                <w:rFonts w:ascii="Tahoma" w:hAnsi="Tahoma" w:cs="Tahoma"/>
                <w:sz w:val="24"/>
                <w:szCs w:val="24"/>
              </w:rPr>
              <w:t>Introducir los materiales en el siguiente orden: algodón, piedra</w:t>
            </w:r>
            <w:r>
              <w:rPr>
                <w:rFonts w:ascii="Tahoma" w:hAnsi="Tahoma" w:cs="Tahoma"/>
                <w:sz w:val="24"/>
                <w:szCs w:val="24"/>
              </w:rPr>
              <w:t>s, capa gruesa de ceniza, arena, una</w:t>
            </w:r>
            <w:r w:rsidRPr="001F0EC6">
              <w:rPr>
                <w:rFonts w:ascii="Tahoma" w:hAnsi="Tahoma" w:cs="Tahoma"/>
                <w:sz w:val="24"/>
                <w:szCs w:val="24"/>
              </w:rPr>
              <w:t xml:space="preserve"> fina capa de carbón vegetal y por último las gasas</w:t>
            </w:r>
            <w:r>
              <w:rPr>
                <w:rFonts w:ascii="Tahoma" w:hAnsi="Tahoma" w:cs="Tahoma"/>
                <w:sz w:val="24"/>
                <w:szCs w:val="24"/>
              </w:rPr>
              <w:t>,</w:t>
            </w:r>
            <w:r w:rsidRPr="001F0EC6">
              <w:rPr>
                <w:rFonts w:ascii="Tahoma" w:hAnsi="Tahoma" w:cs="Tahoma"/>
                <w:sz w:val="24"/>
                <w:szCs w:val="24"/>
              </w:rPr>
              <w:t xml:space="preserve"> de manera que cubran todo lo anterior.</w:t>
            </w:r>
          </w:p>
          <w:p w14:paraId="225DEE4D" w14:textId="77777777" w:rsidR="00A16642" w:rsidRPr="001F0EC6" w:rsidRDefault="00A16642" w:rsidP="00EF54A2">
            <w:pPr>
              <w:pStyle w:val="Sinespaciado"/>
              <w:numPr>
                <w:ilvl w:val="0"/>
                <w:numId w:val="29"/>
              </w:numPr>
              <w:jc w:val="both"/>
              <w:rPr>
                <w:rFonts w:ascii="Tahoma" w:hAnsi="Tahoma" w:cs="Tahoma"/>
                <w:b/>
                <w:sz w:val="24"/>
                <w:szCs w:val="24"/>
              </w:rPr>
            </w:pPr>
            <w:r w:rsidRPr="001F0EC6">
              <w:rPr>
                <w:rFonts w:ascii="Tahoma" w:hAnsi="Tahoma" w:cs="Tahoma"/>
                <w:sz w:val="24"/>
                <w:szCs w:val="24"/>
              </w:rPr>
              <w:t>Verter el agua que deseamos filtrar y esperar a que pase por las diferentes capas.</w:t>
            </w:r>
          </w:p>
          <w:p w14:paraId="088BB28E" w14:textId="77777777" w:rsidR="00A16642" w:rsidRPr="00CE0E2C" w:rsidRDefault="00A16642" w:rsidP="00EF54A2">
            <w:pPr>
              <w:pStyle w:val="Sinespaciado"/>
              <w:numPr>
                <w:ilvl w:val="0"/>
                <w:numId w:val="29"/>
              </w:numPr>
              <w:jc w:val="both"/>
              <w:rPr>
                <w:rFonts w:ascii="Tahoma" w:hAnsi="Tahoma" w:cs="Tahoma"/>
                <w:b/>
                <w:sz w:val="24"/>
                <w:szCs w:val="24"/>
              </w:rPr>
            </w:pPr>
            <w:r w:rsidRPr="001F0EC6">
              <w:rPr>
                <w:rFonts w:ascii="Tahoma" w:hAnsi="Tahoma" w:cs="Tahoma"/>
                <w:sz w:val="24"/>
                <w:szCs w:val="24"/>
              </w:rPr>
              <w:t>Observar como el agua turbia va saliendo más limpia y hacer las anotaciones correspondientes.</w:t>
            </w:r>
          </w:p>
          <w:p w14:paraId="724D9600" w14:textId="77777777" w:rsidR="00A16642" w:rsidRPr="00CE0E2C" w:rsidRDefault="00A16642" w:rsidP="00EF54A2">
            <w:pPr>
              <w:pStyle w:val="Sinespaciado"/>
              <w:numPr>
                <w:ilvl w:val="0"/>
                <w:numId w:val="30"/>
              </w:numPr>
              <w:jc w:val="both"/>
              <w:rPr>
                <w:rFonts w:ascii="Tahoma" w:hAnsi="Tahoma" w:cs="Tahoma"/>
                <w:b/>
                <w:sz w:val="24"/>
                <w:szCs w:val="24"/>
              </w:rPr>
            </w:pPr>
            <w:r>
              <w:rPr>
                <w:rFonts w:ascii="Tahoma" w:hAnsi="Tahoma" w:cs="Tahoma"/>
                <w:sz w:val="24"/>
                <w:szCs w:val="24"/>
              </w:rPr>
              <w:t>Observar el siguiente enlace para repasar su elaboración.</w:t>
            </w:r>
          </w:p>
          <w:p w14:paraId="2580627B" w14:textId="77777777" w:rsidR="00A16642" w:rsidRDefault="00000000" w:rsidP="00B0356A">
            <w:pPr>
              <w:pStyle w:val="Sinespaciado"/>
              <w:ind w:left="708"/>
              <w:jc w:val="both"/>
              <w:rPr>
                <w:rFonts w:ascii="Tahoma" w:hAnsi="Tahoma" w:cs="Tahoma"/>
                <w:sz w:val="24"/>
                <w:szCs w:val="24"/>
              </w:rPr>
            </w:pPr>
            <w:hyperlink r:id="rId7" w:history="1">
              <w:r w:rsidR="00A16642" w:rsidRPr="00A84083">
                <w:rPr>
                  <w:rStyle w:val="Hipervnculo"/>
                  <w:rFonts w:ascii="Tahoma" w:hAnsi="Tahoma" w:cs="Tahoma"/>
                  <w:sz w:val="24"/>
                  <w:szCs w:val="24"/>
                </w:rPr>
                <w:t>https://www.youtube.com/watch?v=LlPmLQbecvU</w:t>
              </w:r>
            </w:hyperlink>
          </w:p>
          <w:p w14:paraId="494ED27D" w14:textId="77777777" w:rsidR="00A16642" w:rsidRPr="00C02784" w:rsidRDefault="00A16642" w:rsidP="00B0356A">
            <w:pPr>
              <w:pStyle w:val="Sinespaciado"/>
              <w:ind w:left="708"/>
              <w:jc w:val="both"/>
              <w:rPr>
                <w:rFonts w:ascii="Tahoma" w:hAnsi="Tahoma" w:cs="Tahoma"/>
                <w:sz w:val="24"/>
                <w:szCs w:val="24"/>
              </w:rPr>
            </w:pPr>
          </w:p>
        </w:tc>
      </w:tr>
    </w:tbl>
    <w:p w14:paraId="131ED17C" w14:textId="77777777" w:rsidR="00A16642" w:rsidRDefault="00A16642" w:rsidP="00A16642"/>
    <w:p w14:paraId="20574CE7" w14:textId="77777777" w:rsidR="00A16642" w:rsidRDefault="00A16642" w:rsidP="00A16642"/>
    <w:p w14:paraId="502DFF00" w14:textId="77777777" w:rsidR="00A16642" w:rsidRDefault="00A16642" w:rsidP="00A16642"/>
    <w:p w14:paraId="0F9C8EFA" w14:textId="77777777" w:rsidR="00A16642" w:rsidRDefault="00A16642" w:rsidP="00A16642"/>
    <w:p w14:paraId="0425B67C" w14:textId="77777777" w:rsidR="00A16642" w:rsidRDefault="00A16642"/>
    <w:p w14:paraId="35D66639" w14:textId="77777777" w:rsidR="00A16642" w:rsidRDefault="00A16642"/>
    <w:p w14:paraId="7D1C74DE" w14:textId="77777777" w:rsidR="00A16642" w:rsidRDefault="00A16642"/>
    <w:p w14:paraId="47BC5286" w14:textId="77777777" w:rsidR="00A16642" w:rsidRDefault="00A16642"/>
    <w:p w14:paraId="1EB6AB7C" w14:textId="77777777" w:rsidR="00A16642" w:rsidRDefault="00A16642"/>
    <w:p w14:paraId="60DD6E7D" w14:textId="77777777" w:rsidR="00A16642" w:rsidRDefault="00A16642"/>
    <w:p w14:paraId="29E4A553" w14:textId="77777777" w:rsidR="00A16642" w:rsidRDefault="00A16642"/>
    <w:p w14:paraId="43A73AEB" w14:textId="77777777" w:rsidR="00A16642" w:rsidRDefault="00A16642"/>
    <w:p w14:paraId="018C1414" w14:textId="77777777" w:rsidR="00A16642" w:rsidRDefault="00A16642"/>
    <w:p w14:paraId="75EAFA69" w14:textId="77777777" w:rsidR="00A16642" w:rsidRDefault="00A16642"/>
    <w:p w14:paraId="5295825C" w14:textId="77777777" w:rsidR="00A16642" w:rsidRDefault="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A16642" w:rsidRPr="00FF0F98" w14:paraId="2CF369BC" w14:textId="77777777" w:rsidTr="00A16642">
        <w:tc>
          <w:tcPr>
            <w:tcW w:w="1951" w:type="dxa"/>
            <w:shd w:val="clear" w:color="auto" w:fill="auto"/>
            <w:vAlign w:val="center"/>
          </w:tcPr>
          <w:p w14:paraId="4CB6DE4F"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1E7B6334" w14:textId="77777777" w:rsidR="00A16642" w:rsidRPr="00FF0F98" w:rsidRDefault="00A16642" w:rsidP="00B0356A">
            <w:pPr>
              <w:jc w:val="center"/>
              <w:rPr>
                <w:b/>
                <w:sz w:val="36"/>
                <w:szCs w:val="36"/>
              </w:rPr>
            </w:pPr>
            <w:r>
              <w:rPr>
                <w:b/>
                <w:sz w:val="36"/>
                <w:szCs w:val="36"/>
              </w:rPr>
              <w:t>Ciencias Naturales</w:t>
            </w:r>
          </w:p>
        </w:tc>
        <w:tc>
          <w:tcPr>
            <w:tcW w:w="1559" w:type="dxa"/>
            <w:shd w:val="clear" w:color="auto" w:fill="auto"/>
            <w:vAlign w:val="center"/>
          </w:tcPr>
          <w:p w14:paraId="7E9987F2" w14:textId="77777777" w:rsidR="00A16642" w:rsidRPr="00FF0F98" w:rsidRDefault="00A16642" w:rsidP="00B0356A">
            <w:pPr>
              <w:jc w:val="center"/>
              <w:rPr>
                <w:b/>
              </w:rPr>
            </w:pPr>
            <w:r>
              <w:rPr>
                <w:b/>
              </w:rPr>
              <w:t>GRADO</w:t>
            </w:r>
          </w:p>
        </w:tc>
        <w:tc>
          <w:tcPr>
            <w:tcW w:w="1134" w:type="dxa"/>
            <w:shd w:val="clear" w:color="auto" w:fill="auto"/>
            <w:vAlign w:val="center"/>
          </w:tcPr>
          <w:p w14:paraId="630148BF"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350AEB7" w14:textId="77777777" w:rsidR="00A16642" w:rsidRPr="00FF0F98" w:rsidRDefault="00A16642" w:rsidP="00B0356A">
            <w:pPr>
              <w:jc w:val="center"/>
              <w:rPr>
                <w:b/>
              </w:rPr>
            </w:pPr>
            <w:r>
              <w:rPr>
                <w:b/>
              </w:rPr>
              <w:t>SEMANA</w:t>
            </w:r>
          </w:p>
        </w:tc>
        <w:tc>
          <w:tcPr>
            <w:tcW w:w="4012" w:type="dxa"/>
            <w:shd w:val="clear" w:color="auto" w:fill="auto"/>
            <w:vAlign w:val="center"/>
          </w:tcPr>
          <w:p w14:paraId="094B6878" w14:textId="77777777" w:rsidR="00A16642" w:rsidRPr="001B6AA9" w:rsidRDefault="00A16642" w:rsidP="00B0356A">
            <w:pPr>
              <w:jc w:val="center"/>
              <w:rPr>
                <w:szCs w:val="24"/>
              </w:rPr>
            </w:pPr>
            <w:r>
              <w:rPr>
                <w:szCs w:val="24"/>
              </w:rPr>
              <w:t>Semana 4</w:t>
            </w:r>
          </w:p>
        </w:tc>
      </w:tr>
      <w:tr w:rsidR="00A16642" w:rsidRPr="00FF0F98" w14:paraId="635DB377" w14:textId="77777777" w:rsidTr="00A16642">
        <w:trPr>
          <w:trHeight w:val="383"/>
        </w:trPr>
        <w:tc>
          <w:tcPr>
            <w:tcW w:w="14185" w:type="dxa"/>
            <w:gridSpan w:val="6"/>
            <w:shd w:val="clear" w:color="auto" w:fill="auto"/>
            <w:vAlign w:val="center"/>
          </w:tcPr>
          <w:p w14:paraId="112C163C" w14:textId="77777777" w:rsidR="00A16642" w:rsidRPr="00FF0F98" w:rsidRDefault="00A16642" w:rsidP="00B0356A">
            <w:pPr>
              <w:jc w:val="center"/>
              <w:rPr>
                <w:b/>
              </w:rPr>
            </w:pPr>
            <w:r>
              <w:rPr>
                <w:b/>
              </w:rPr>
              <w:t>ACTIVIDADES</w:t>
            </w:r>
          </w:p>
        </w:tc>
      </w:tr>
      <w:tr w:rsidR="00A16642" w:rsidRPr="00FF0F98" w14:paraId="389F05F9" w14:textId="77777777" w:rsidTr="00A16642">
        <w:trPr>
          <w:trHeight w:val="1283"/>
        </w:trPr>
        <w:tc>
          <w:tcPr>
            <w:tcW w:w="14185" w:type="dxa"/>
            <w:gridSpan w:val="6"/>
            <w:shd w:val="clear" w:color="auto" w:fill="auto"/>
          </w:tcPr>
          <w:p w14:paraId="1CBADADD" w14:textId="77777777" w:rsidR="00A16642" w:rsidRPr="00682198" w:rsidRDefault="00A16642" w:rsidP="00B0356A">
            <w:pPr>
              <w:pStyle w:val="Sinespaciado"/>
              <w:jc w:val="both"/>
              <w:rPr>
                <w:rFonts w:ascii="Tahoma" w:hAnsi="Tahoma" w:cs="Tahoma"/>
                <w:b/>
                <w:sz w:val="24"/>
                <w:szCs w:val="24"/>
              </w:rPr>
            </w:pPr>
            <w:r>
              <w:rPr>
                <w:rFonts w:ascii="Tahoma" w:hAnsi="Tahoma" w:cs="Tahoma"/>
                <w:b/>
                <w:sz w:val="24"/>
                <w:szCs w:val="24"/>
              </w:rPr>
              <w:t>Lo que conocen los alumnos.</w:t>
            </w:r>
          </w:p>
          <w:p w14:paraId="476B02B6" w14:textId="77777777" w:rsidR="00A16642" w:rsidRPr="00682198" w:rsidRDefault="00A16642" w:rsidP="00EF54A2">
            <w:pPr>
              <w:pStyle w:val="Sinespaciado"/>
              <w:numPr>
                <w:ilvl w:val="0"/>
                <w:numId w:val="31"/>
              </w:numPr>
              <w:jc w:val="both"/>
              <w:rPr>
                <w:rFonts w:ascii="Tahoma" w:hAnsi="Tahoma" w:cs="Tahoma"/>
                <w:sz w:val="24"/>
                <w:szCs w:val="24"/>
              </w:rPr>
            </w:pPr>
            <w:r w:rsidRPr="00682198">
              <w:rPr>
                <w:rFonts w:ascii="Tahoma" w:hAnsi="Tahoma" w:cs="Tahoma"/>
                <w:sz w:val="24"/>
                <w:szCs w:val="24"/>
              </w:rPr>
              <w:t>Preguntar a los alumnos: ¿qué cosas se mue</w:t>
            </w:r>
            <w:r>
              <w:rPr>
                <w:rFonts w:ascii="Tahoma" w:hAnsi="Tahoma" w:cs="Tahoma"/>
                <w:sz w:val="24"/>
                <w:szCs w:val="24"/>
              </w:rPr>
              <w:t>ven?, ¿c</w:t>
            </w:r>
            <w:r w:rsidRPr="00682198">
              <w:rPr>
                <w:rFonts w:ascii="Tahoma" w:hAnsi="Tahoma" w:cs="Tahoma"/>
                <w:sz w:val="24"/>
                <w:szCs w:val="24"/>
              </w:rPr>
              <w:t>ómo se mueven?, ¿con qué rapidez?, ¿qué dirección toman cada uno de los objetos que mencionan?</w:t>
            </w:r>
          </w:p>
          <w:p w14:paraId="6F53E352" w14:textId="77777777" w:rsidR="00A16642" w:rsidRPr="00682198" w:rsidRDefault="00A16642" w:rsidP="00EF54A2">
            <w:pPr>
              <w:pStyle w:val="Sinespaciado"/>
              <w:numPr>
                <w:ilvl w:val="0"/>
                <w:numId w:val="31"/>
              </w:numPr>
              <w:jc w:val="both"/>
              <w:rPr>
                <w:rFonts w:ascii="Tahoma" w:hAnsi="Tahoma" w:cs="Tahoma"/>
                <w:sz w:val="24"/>
                <w:szCs w:val="24"/>
              </w:rPr>
            </w:pPr>
            <w:r w:rsidRPr="00682198">
              <w:rPr>
                <w:rFonts w:ascii="Tahoma" w:hAnsi="Tahoma" w:cs="Tahoma"/>
                <w:sz w:val="24"/>
                <w:szCs w:val="24"/>
              </w:rPr>
              <w:t>Hacer una lista de los objetos que mencionaron los alumnos y permitir que se contesten las preguntas con cada uno.</w:t>
            </w:r>
          </w:p>
          <w:p w14:paraId="0044AD84" w14:textId="77777777" w:rsidR="00A16642" w:rsidRPr="00682198" w:rsidRDefault="00A16642" w:rsidP="00B0356A">
            <w:pPr>
              <w:pStyle w:val="Sinespaciado"/>
              <w:jc w:val="both"/>
              <w:rPr>
                <w:rFonts w:ascii="Tahoma" w:hAnsi="Tahoma" w:cs="Tahoma"/>
                <w:b/>
                <w:sz w:val="24"/>
                <w:szCs w:val="24"/>
              </w:rPr>
            </w:pPr>
            <w:r>
              <w:rPr>
                <w:rFonts w:ascii="Tahoma" w:hAnsi="Tahoma" w:cs="Tahoma"/>
                <w:b/>
                <w:sz w:val="24"/>
                <w:szCs w:val="24"/>
              </w:rPr>
              <w:t>Manos a la obra.</w:t>
            </w:r>
          </w:p>
          <w:p w14:paraId="65C143A5" w14:textId="77777777" w:rsidR="00A16642" w:rsidRPr="00682198" w:rsidRDefault="00A16642" w:rsidP="00EF54A2">
            <w:pPr>
              <w:pStyle w:val="Sinespaciado"/>
              <w:numPr>
                <w:ilvl w:val="0"/>
                <w:numId w:val="32"/>
              </w:numPr>
              <w:jc w:val="both"/>
              <w:rPr>
                <w:rFonts w:ascii="Tahoma" w:hAnsi="Tahoma" w:cs="Tahoma"/>
                <w:sz w:val="24"/>
                <w:szCs w:val="24"/>
              </w:rPr>
            </w:pPr>
            <w:r w:rsidRPr="00682198">
              <w:rPr>
                <w:rFonts w:ascii="Tahoma" w:hAnsi="Tahoma" w:cs="Tahoma"/>
                <w:sz w:val="24"/>
                <w:szCs w:val="24"/>
              </w:rPr>
              <w:t>Encargar por equipo diversos objetos: canica, pelota, trompo, hoja de árbol, carrito pequeño y un niño que sirva de corredor.</w:t>
            </w:r>
          </w:p>
          <w:p w14:paraId="424CEE9A" w14:textId="77777777" w:rsidR="00A16642" w:rsidRDefault="00A16642" w:rsidP="00EF54A2">
            <w:pPr>
              <w:pStyle w:val="Sinespaciado"/>
              <w:numPr>
                <w:ilvl w:val="0"/>
                <w:numId w:val="32"/>
              </w:numPr>
              <w:jc w:val="both"/>
              <w:rPr>
                <w:rFonts w:ascii="Tahoma" w:hAnsi="Tahoma" w:cs="Tahoma"/>
                <w:sz w:val="24"/>
                <w:szCs w:val="24"/>
              </w:rPr>
            </w:pPr>
            <w:r w:rsidRPr="00682198">
              <w:rPr>
                <w:rFonts w:ascii="Tahoma" w:hAnsi="Tahoma" w:cs="Tahoma"/>
                <w:sz w:val="24"/>
                <w:szCs w:val="24"/>
              </w:rPr>
              <w:t>Lanzar los objetos desde un lugar a otro tomando en co</w:t>
            </w:r>
            <w:r>
              <w:rPr>
                <w:rFonts w:ascii="Tahoma" w:hAnsi="Tahoma" w:cs="Tahoma"/>
                <w:sz w:val="24"/>
                <w:szCs w:val="24"/>
              </w:rPr>
              <w:t xml:space="preserve">nsideración una distancia de 3 </w:t>
            </w:r>
            <w:proofErr w:type="spellStart"/>
            <w:r>
              <w:rPr>
                <w:rFonts w:ascii="Tahoma" w:hAnsi="Tahoma" w:cs="Tahoma"/>
                <w:sz w:val="24"/>
                <w:szCs w:val="24"/>
              </w:rPr>
              <w:t>ó</w:t>
            </w:r>
            <w:proofErr w:type="spellEnd"/>
            <w:r w:rsidRPr="00682198">
              <w:rPr>
                <w:rFonts w:ascii="Tahoma" w:hAnsi="Tahoma" w:cs="Tahoma"/>
                <w:sz w:val="24"/>
                <w:szCs w:val="24"/>
              </w:rPr>
              <w:t xml:space="preserve"> 4 metros aproximadamente, por otra parte el corredor recorrerá esa distancia cuando toque su turno con la mayor rapidez posible.</w:t>
            </w:r>
          </w:p>
          <w:p w14:paraId="1C6A741F" w14:textId="77777777" w:rsidR="00A16642" w:rsidRDefault="00A16642" w:rsidP="00EF54A2">
            <w:pPr>
              <w:pStyle w:val="Sinespaciado"/>
              <w:numPr>
                <w:ilvl w:val="0"/>
                <w:numId w:val="32"/>
              </w:numPr>
              <w:jc w:val="both"/>
              <w:rPr>
                <w:rFonts w:ascii="Tahoma" w:hAnsi="Tahoma" w:cs="Tahoma"/>
                <w:sz w:val="24"/>
                <w:szCs w:val="24"/>
              </w:rPr>
            </w:pPr>
            <w:r w:rsidRPr="00682198">
              <w:rPr>
                <w:rFonts w:ascii="Tahoma" w:hAnsi="Tahoma" w:cs="Tahoma"/>
                <w:sz w:val="24"/>
                <w:szCs w:val="24"/>
              </w:rPr>
              <w:t>Llenar una tabla como la siguiente para</w:t>
            </w:r>
            <w:r>
              <w:rPr>
                <w:rFonts w:ascii="Tahoma" w:hAnsi="Tahoma" w:cs="Tahoma"/>
                <w:sz w:val="24"/>
                <w:szCs w:val="24"/>
              </w:rPr>
              <w:t xml:space="preserve"> ver y comparar los movimientos.</w:t>
            </w: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925"/>
              <w:gridCol w:w="1106"/>
              <w:gridCol w:w="846"/>
              <w:gridCol w:w="1197"/>
              <w:gridCol w:w="855"/>
              <w:gridCol w:w="879"/>
              <w:gridCol w:w="1404"/>
              <w:gridCol w:w="1134"/>
              <w:gridCol w:w="1790"/>
            </w:tblGrid>
            <w:tr w:rsidR="00A16642" w:rsidRPr="00A2348E" w14:paraId="4FDAAB82" w14:textId="77777777" w:rsidTr="00B0356A">
              <w:trPr>
                <w:trHeight w:val="251"/>
                <w:jc w:val="center"/>
              </w:trPr>
              <w:tc>
                <w:tcPr>
                  <w:tcW w:w="1925" w:type="dxa"/>
                  <w:vMerge w:val="restart"/>
                  <w:tcBorders>
                    <w:top w:val="single" w:sz="8" w:space="0" w:color="C0504D"/>
                    <w:left w:val="single" w:sz="8" w:space="0" w:color="C0504D"/>
                    <w:bottom w:val="single" w:sz="18" w:space="0" w:color="C0504D"/>
                    <w:right w:val="single" w:sz="8" w:space="0" w:color="C0504D"/>
                  </w:tcBorders>
                </w:tcPr>
                <w:p w14:paraId="3AF58B80" w14:textId="77777777" w:rsidR="00A16642" w:rsidRPr="00A2348E" w:rsidRDefault="00A16642" w:rsidP="00B0356A">
                  <w:pPr>
                    <w:pStyle w:val="Sinespaciado"/>
                    <w:jc w:val="center"/>
                    <w:rPr>
                      <w:rFonts w:ascii="Tahoma" w:hAnsi="Tahoma" w:cs="Tahoma"/>
                      <w:b/>
                      <w:bCs/>
                      <w:sz w:val="24"/>
                      <w:szCs w:val="24"/>
                    </w:rPr>
                  </w:pPr>
                  <w:r w:rsidRPr="00A2348E">
                    <w:rPr>
                      <w:rFonts w:ascii="Tahoma" w:hAnsi="Tahoma" w:cs="Tahoma"/>
                      <w:b/>
                      <w:bCs/>
                      <w:sz w:val="24"/>
                      <w:szCs w:val="24"/>
                    </w:rPr>
                    <w:t>Objeto lanzado</w:t>
                  </w:r>
                </w:p>
              </w:tc>
              <w:tc>
                <w:tcPr>
                  <w:tcW w:w="3149" w:type="dxa"/>
                  <w:gridSpan w:val="3"/>
                  <w:tcBorders>
                    <w:top w:val="single" w:sz="8" w:space="0" w:color="C0504D"/>
                    <w:left w:val="single" w:sz="8" w:space="0" w:color="C0504D"/>
                    <w:bottom w:val="single" w:sz="18" w:space="0" w:color="C0504D"/>
                    <w:right w:val="single" w:sz="8" w:space="0" w:color="C0504D"/>
                  </w:tcBorders>
                </w:tcPr>
                <w:p w14:paraId="78F576DA" w14:textId="77777777" w:rsidR="00A16642" w:rsidRPr="00A2348E" w:rsidRDefault="00A16642" w:rsidP="00B0356A">
                  <w:pPr>
                    <w:pStyle w:val="Sinespaciado"/>
                    <w:jc w:val="center"/>
                    <w:rPr>
                      <w:rFonts w:ascii="Tahoma" w:hAnsi="Tahoma" w:cs="Tahoma"/>
                      <w:b/>
                      <w:bCs/>
                      <w:sz w:val="24"/>
                      <w:szCs w:val="24"/>
                    </w:rPr>
                  </w:pPr>
                  <w:r w:rsidRPr="00A2348E">
                    <w:rPr>
                      <w:rFonts w:ascii="Tahoma" w:hAnsi="Tahoma" w:cs="Tahoma"/>
                      <w:b/>
                      <w:bCs/>
                      <w:sz w:val="24"/>
                      <w:szCs w:val="24"/>
                    </w:rPr>
                    <w:t>¿cómo se movió?</w:t>
                  </w:r>
                </w:p>
              </w:tc>
              <w:tc>
                <w:tcPr>
                  <w:tcW w:w="3138" w:type="dxa"/>
                  <w:gridSpan w:val="3"/>
                  <w:tcBorders>
                    <w:top w:val="single" w:sz="8" w:space="0" w:color="C0504D"/>
                    <w:left w:val="single" w:sz="8" w:space="0" w:color="C0504D"/>
                    <w:bottom w:val="single" w:sz="18" w:space="0" w:color="C0504D"/>
                    <w:right w:val="single" w:sz="8" w:space="0" w:color="C0504D"/>
                  </w:tcBorders>
                </w:tcPr>
                <w:p w14:paraId="7BDD82BA" w14:textId="77777777" w:rsidR="00A16642" w:rsidRPr="00A2348E" w:rsidRDefault="00A16642" w:rsidP="00B0356A">
                  <w:pPr>
                    <w:pStyle w:val="Sinespaciado"/>
                    <w:jc w:val="center"/>
                    <w:rPr>
                      <w:rFonts w:ascii="Tahoma" w:hAnsi="Tahoma" w:cs="Tahoma"/>
                      <w:b/>
                      <w:bCs/>
                      <w:sz w:val="24"/>
                      <w:szCs w:val="24"/>
                    </w:rPr>
                  </w:pPr>
                  <w:r w:rsidRPr="00A2348E">
                    <w:rPr>
                      <w:rFonts w:ascii="Tahoma" w:hAnsi="Tahoma" w:cs="Tahoma"/>
                      <w:b/>
                      <w:bCs/>
                      <w:sz w:val="24"/>
                      <w:szCs w:val="24"/>
                    </w:rPr>
                    <w:t>¿con qué rapidez?</w:t>
                  </w:r>
                </w:p>
              </w:tc>
              <w:tc>
                <w:tcPr>
                  <w:tcW w:w="2924" w:type="dxa"/>
                  <w:gridSpan w:val="2"/>
                  <w:tcBorders>
                    <w:top w:val="single" w:sz="8" w:space="0" w:color="C0504D"/>
                    <w:left w:val="single" w:sz="8" w:space="0" w:color="C0504D"/>
                    <w:bottom w:val="single" w:sz="18" w:space="0" w:color="C0504D"/>
                    <w:right w:val="single" w:sz="8" w:space="0" w:color="C0504D"/>
                  </w:tcBorders>
                </w:tcPr>
                <w:p w14:paraId="7BED0B62" w14:textId="77777777" w:rsidR="00A16642" w:rsidRPr="00A2348E" w:rsidRDefault="00A16642" w:rsidP="00B0356A">
                  <w:pPr>
                    <w:pStyle w:val="Sinespaciado"/>
                    <w:jc w:val="center"/>
                    <w:rPr>
                      <w:rFonts w:ascii="Tahoma" w:hAnsi="Tahoma" w:cs="Tahoma"/>
                      <w:b/>
                      <w:bCs/>
                      <w:sz w:val="24"/>
                      <w:szCs w:val="24"/>
                    </w:rPr>
                  </w:pPr>
                  <w:r w:rsidRPr="00A2348E">
                    <w:rPr>
                      <w:rFonts w:ascii="Tahoma" w:hAnsi="Tahoma" w:cs="Tahoma"/>
                      <w:b/>
                      <w:bCs/>
                      <w:sz w:val="24"/>
                      <w:szCs w:val="24"/>
                    </w:rPr>
                    <w:t>¿desvió su curso?</w:t>
                  </w:r>
                </w:p>
              </w:tc>
            </w:tr>
            <w:tr w:rsidR="00A16642" w:rsidRPr="00A2348E" w14:paraId="1FAFC7B1" w14:textId="77777777" w:rsidTr="00B0356A">
              <w:trPr>
                <w:jc w:val="center"/>
              </w:trPr>
              <w:tc>
                <w:tcPr>
                  <w:tcW w:w="1925" w:type="dxa"/>
                  <w:vMerge/>
                  <w:tcBorders>
                    <w:top w:val="single" w:sz="8" w:space="0" w:color="C0504D"/>
                    <w:left w:val="single" w:sz="8" w:space="0" w:color="C0504D"/>
                    <w:bottom w:val="single" w:sz="8" w:space="0" w:color="C0504D"/>
                    <w:right w:val="single" w:sz="8" w:space="0" w:color="C0504D"/>
                  </w:tcBorders>
                  <w:shd w:val="clear" w:color="auto" w:fill="EFD3D2"/>
                </w:tcPr>
                <w:p w14:paraId="12F26C47" w14:textId="77777777" w:rsidR="00A16642" w:rsidRPr="00A2348E" w:rsidRDefault="00A16642" w:rsidP="00B0356A">
                  <w:pPr>
                    <w:pStyle w:val="Sinespaciado"/>
                    <w:jc w:val="center"/>
                    <w:rPr>
                      <w:rFonts w:ascii="Tahoma" w:hAnsi="Tahoma" w:cs="Tahoma"/>
                      <w:b/>
                      <w:bCs/>
                      <w:sz w:val="24"/>
                      <w:szCs w:val="24"/>
                    </w:rPr>
                  </w:pPr>
                </w:p>
              </w:tc>
              <w:tc>
                <w:tcPr>
                  <w:tcW w:w="1106" w:type="dxa"/>
                  <w:tcBorders>
                    <w:top w:val="single" w:sz="8" w:space="0" w:color="C0504D"/>
                    <w:left w:val="single" w:sz="8" w:space="0" w:color="C0504D"/>
                    <w:bottom w:val="single" w:sz="8" w:space="0" w:color="C0504D"/>
                    <w:right w:val="single" w:sz="8" w:space="0" w:color="C0504D"/>
                  </w:tcBorders>
                  <w:shd w:val="clear" w:color="auto" w:fill="EFD3D2"/>
                </w:tcPr>
                <w:p w14:paraId="79308F4B" w14:textId="77777777" w:rsidR="00A16642" w:rsidRPr="00A2348E" w:rsidRDefault="00A16642" w:rsidP="00B0356A">
                  <w:pPr>
                    <w:pStyle w:val="Sinespaciado"/>
                    <w:jc w:val="center"/>
                    <w:rPr>
                      <w:rFonts w:ascii="Tahoma" w:hAnsi="Tahoma" w:cs="Tahoma"/>
                      <w:sz w:val="24"/>
                      <w:szCs w:val="24"/>
                    </w:rPr>
                  </w:pPr>
                  <w:r w:rsidRPr="00A2348E">
                    <w:rPr>
                      <w:rFonts w:ascii="Tahoma" w:hAnsi="Tahoma" w:cs="Tahoma"/>
                      <w:sz w:val="24"/>
                      <w:szCs w:val="24"/>
                    </w:rPr>
                    <w:t>recto</w:t>
                  </w:r>
                </w:p>
              </w:tc>
              <w:tc>
                <w:tcPr>
                  <w:tcW w:w="846" w:type="dxa"/>
                  <w:tcBorders>
                    <w:top w:val="single" w:sz="8" w:space="0" w:color="C0504D"/>
                    <w:left w:val="single" w:sz="8" w:space="0" w:color="C0504D"/>
                    <w:bottom w:val="single" w:sz="8" w:space="0" w:color="C0504D"/>
                    <w:right w:val="single" w:sz="8" w:space="0" w:color="C0504D"/>
                  </w:tcBorders>
                  <w:shd w:val="clear" w:color="auto" w:fill="EFD3D2"/>
                </w:tcPr>
                <w:p w14:paraId="56F63697" w14:textId="77777777" w:rsidR="00A16642" w:rsidRPr="00A2348E" w:rsidRDefault="00A16642" w:rsidP="00B0356A">
                  <w:pPr>
                    <w:pStyle w:val="Sinespaciado"/>
                    <w:jc w:val="center"/>
                    <w:rPr>
                      <w:rFonts w:ascii="Tahoma" w:hAnsi="Tahoma" w:cs="Tahoma"/>
                      <w:sz w:val="24"/>
                      <w:szCs w:val="24"/>
                    </w:rPr>
                  </w:pPr>
                  <w:r w:rsidRPr="00A2348E">
                    <w:rPr>
                      <w:rFonts w:ascii="Tahoma" w:hAnsi="Tahoma" w:cs="Tahoma"/>
                      <w:sz w:val="24"/>
                      <w:szCs w:val="24"/>
                    </w:rPr>
                    <w:t>curvo</w:t>
                  </w:r>
                </w:p>
              </w:tc>
              <w:tc>
                <w:tcPr>
                  <w:tcW w:w="1197" w:type="dxa"/>
                  <w:tcBorders>
                    <w:top w:val="single" w:sz="8" w:space="0" w:color="C0504D"/>
                    <w:left w:val="single" w:sz="8" w:space="0" w:color="C0504D"/>
                    <w:bottom w:val="single" w:sz="8" w:space="0" w:color="C0504D"/>
                    <w:right w:val="single" w:sz="8" w:space="0" w:color="C0504D"/>
                  </w:tcBorders>
                  <w:shd w:val="clear" w:color="auto" w:fill="EFD3D2"/>
                </w:tcPr>
                <w:p w14:paraId="3E9932EB" w14:textId="77777777" w:rsidR="00A16642" w:rsidRPr="00A2348E" w:rsidRDefault="00A16642" w:rsidP="00B0356A">
                  <w:pPr>
                    <w:pStyle w:val="Sinespaciado"/>
                    <w:jc w:val="center"/>
                    <w:rPr>
                      <w:rFonts w:ascii="Tahoma" w:hAnsi="Tahoma" w:cs="Tahoma"/>
                      <w:sz w:val="24"/>
                      <w:szCs w:val="24"/>
                    </w:rPr>
                  </w:pPr>
                  <w:r w:rsidRPr="00A2348E">
                    <w:rPr>
                      <w:rFonts w:ascii="Tahoma" w:hAnsi="Tahoma" w:cs="Tahoma"/>
                      <w:sz w:val="24"/>
                      <w:szCs w:val="24"/>
                    </w:rPr>
                    <w:t>círculo</w:t>
                  </w:r>
                </w:p>
              </w:tc>
              <w:tc>
                <w:tcPr>
                  <w:tcW w:w="855" w:type="dxa"/>
                  <w:tcBorders>
                    <w:top w:val="single" w:sz="8" w:space="0" w:color="C0504D"/>
                    <w:left w:val="single" w:sz="8" w:space="0" w:color="C0504D"/>
                    <w:bottom w:val="single" w:sz="8" w:space="0" w:color="C0504D"/>
                    <w:right w:val="single" w:sz="8" w:space="0" w:color="C0504D"/>
                  </w:tcBorders>
                  <w:shd w:val="clear" w:color="auto" w:fill="EFD3D2"/>
                </w:tcPr>
                <w:p w14:paraId="16434913" w14:textId="77777777" w:rsidR="00A16642" w:rsidRPr="00A2348E" w:rsidRDefault="00A16642" w:rsidP="00B0356A">
                  <w:pPr>
                    <w:pStyle w:val="Sinespaciado"/>
                    <w:jc w:val="center"/>
                    <w:rPr>
                      <w:rFonts w:ascii="Tahoma" w:hAnsi="Tahoma" w:cs="Tahoma"/>
                      <w:sz w:val="24"/>
                      <w:szCs w:val="24"/>
                    </w:rPr>
                  </w:pPr>
                  <w:r w:rsidRPr="00A2348E">
                    <w:rPr>
                      <w:rFonts w:ascii="Tahoma" w:hAnsi="Tahoma" w:cs="Tahoma"/>
                      <w:sz w:val="24"/>
                      <w:szCs w:val="24"/>
                    </w:rPr>
                    <w:t>lento</w:t>
                  </w:r>
                </w:p>
              </w:tc>
              <w:tc>
                <w:tcPr>
                  <w:tcW w:w="879" w:type="dxa"/>
                  <w:tcBorders>
                    <w:top w:val="single" w:sz="8" w:space="0" w:color="C0504D"/>
                    <w:left w:val="single" w:sz="8" w:space="0" w:color="C0504D"/>
                    <w:bottom w:val="single" w:sz="8" w:space="0" w:color="C0504D"/>
                    <w:right w:val="single" w:sz="8" w:space="0" w:color="C0504D"/>
                  </w:tcBorders>
                  <w:shd w:val="clear" w:color="auto" w:fill="EFD3D2"/>
                </w:tcPr>
                <w:p w14:paraId="2E57205D" w14:textId="77777777" w:rsidR="00A16642" w:rsidRPr="00A2348E" w:rsidRDefault="00A16642" w:rsidP="00B0356A">
                  <w:pPr>
                    <w:pStyle w:val="Sinespaciado"/>
                    <w:jc w:val="center"/>
                    <w:rPr>
                      <w:rFonts w:ascii="Tahoma" w:hAnsi="Tahoma" w:cs="Tahoma"/>
                      <w:sz w:val="24"/>
                      <w:szCs w:val="24"/>
                    </w:rPr>
                  </w:pPr>
                  <w:r w:rsidRPr="00A2348E">
                    <w:rPr>
                      <w:rFonts w:ascii="Tahoma" w:hAnsi="Tahoma" w:cs="Tahoma"/>
                      <w:sz w:val="24"/>
                      <w:szCs w:val="24"/>
                    </w:rPr>
                    <w:t>rápido</w:t>
                  </w:r>
                </w:p>
              </w:tc>
              <w:tc>
                <w:tcPr>
                  <w:tcW w:w="1404" w:type="dxa"/>
                  <w:tcBorders>
                    <w:top w:val="single" w:sz="8" w:space="0" w:color="C0504D"/>
                    <w:left w:val="single" w:sz="8" w:space="0" w:color="C0504D"/>
                    <w:bottom w:val="single" w:sz="8" w:space="0" w:color="C0504D"/>
                    <w:right w:val="single" w:sz="8" w:space="0" w:color="C0504D"/>
                  </w:tcBorders>
                  <w:shd w:val="clear" w:color="auto" w:fill="EFD3D2"/>
                </w:tcPr>
                <w:p w14:paraId="5F816E0B" w14:textId="77777777" w:rsidR="00A16642" w:rsidRPr="00A2348E" w:rsidRDefault="00A16642" w:rsidP="00B0356A">
                  <w:pPr>
                    <w:pStyle w:val="Sinespaciado"/>
                    <w:jc w:val="center"/>
                    <w:rPr>
                      <w:rFonts w:ascii="Tahoma" w:hAnsi="Tahoma" w:cs="Tahoma"/>
                      <w:sz w:val="24"/>
                      <w:szCs w:val="24"/>
                    </w:rPr>
                  </w:pPr>
                  <w:r w:rsidRPr="00A2348E">
                    <w:rPr>
                      <w:rFonts w:ascii="Tahoma" w:hAnsi="Tahoma" w:cs="Tahoma"/>
                      <w:sz w:val="24"/>
                      <w:szCs w:val="24"/>
                    </w:rPr>
                    <w:t>Muy rápido</w:t>
                  </w:r>
                </w:p>
              </w:tc>
              <w:tc>
                <w:tcPr>
                  <w:tcW w:w="1134" w:type="dxa"/>
                  <w:tcBorders>
                    <w:top w:val="single" w:sz="8" w:space="0" w:color="C0504D"/>
                    <w:left w:val="single" w:sz="8" w:space="0" w:color="C0504D"/>
                    <w:bottom w:val="single" w:sz="8" w:space="0" w:color="C0504D"/>
                    <w:right w:val="single" w:sz="8" w:space="0" w:color="C0504D"/>
                  </w:tcBorders>
                  <w:shd w:val="clear" w:color="auto" w:fill="EFD3D2"/>
                </w:tcPr>
                <w:p w14:paraId="0367892C" w14:textId="77777777" w:rsidR="00A16642" w:rsidRPr="00A2348E" w:rsidRDefault="00A16642" w:rsidP="00B0356A">
                  <w:pPr>
                    <w:pStyle w:val="Sinespaciado"/>
                    <w:jc w:val="center"/>
                    <w:rPr>
                      <w:rFonts w:ascii="Tahoma" w:hAnsi="Tahoma" w:cs="Tahoma"/>
                      <w:sz w:val="24"/>
                      <w:szCs w:val="24"/>
                    </w:rPr>
                  </w:pPr>
                  <w:r w:rsidRPr="00A2348E">
                    <w:rPr>
                      <w:rFonts w:ascii="Tahoma" w:hAnsi="Tahoma" w:cs="Tahoma"/>
                      <w:sz w:val="24"/>
                      <w:szCs w:val="24"/>
                    </w:rPr>
                    <w:t xml:space="preserve">Si </w:t>
                  </w:r>
                </w:p>
              </w:tc>
              <w:tc>
                <w:tcPr>
                  <w:tcW w:w="1790" w:type="dxa"/>
                  <w:tcBorders>
                    <w:top w:val="single" w:sz="8" w:space="0" w:color="C0504D"/>
                    <w:left w:val="single" w:sz="8" w:space="0" w:color="C0504D"/>
                    <w:bottom w:val="single" w:sz="8" w:space="0" w:color="C0504D"/>
                    <w:right w:val="single" w:sz="8" w:space="0" w:color="C0504D"/>
                  </w:tcBorders>
                  <w:shd w:val="clear" w:color="auto" w:fill="EFD3D2"/>
                </w:tcPr>
                <w:p w14:paraId="3606030D" w14:textId="77777777" w:rsidR="00A16642" w:rsidRPr="00A2348E" w:rsidRDefault="00A16642" w:rsidP="00B0356A">
                  <w:pPr>
                    <w:pStyle w:val="Sinespaciado"/>
                    <w:jc w:val="center"/>
                    <w:rPr>
                      <w:rFonts w:ascii="Tahoma" w:hAnsi="Tahoma" w:cs="Tahoma"/>
                      <w:sz w:val="24"/>
                      <w:szCs w:val="24"/>
                    </w:rPr>
                  </w:pPr>
                  <w:r w:rsidRPr="00A2348E">
                    <w:rPr>
                      <w:rFonts w:ascii="Tahoma" w:hAnsi="Tahoma" w:cs="Tahoma"/>
                      <w:sz w:val="24"/>
                      <w:szCs w:val="24"/>
                    </w:rPr>
                    <w:t>no</w:t>
                  </w:r>
                </w:p>
              </w:tc>
            </w:tr>
            <w:tr w:rsidR="00A16642" w:rsidRPr="00A2348E" w14:paraId="67AEDA7C" w14:textId="77777777" w:rsidTr="00B0356A">
              <w:trPr>
                <w:jc w:val="center"/>
              </w:trPr>
              <w:tc>
                <w:tcPr>
                  <w:tcW w:w="1925" w:type="dxa"/>
                  <w:tcBorders>
                    <w:top w:val="single" w:sz="8" w:space="0" w:color="C0504D"/>
                    <w:left w:val="single" w:sz="8" w:space="0" w:color="C0504D"/>
                    <w:bottom w:val="single" w:sz="8" w:space="0" w:color="C0504D"/>
                    <w:right w:val="single" w:sz="8" w:space="0" w:color="C0504D"/>
                  </w:tcBorders>
                </w:tcPr>
                <w:p w14:paraId="358C8D18" w14:textId="77777777" w:rsidR="00A16642" w:rsidRPr="00A2348E" w:rsidRDefault="00A16642" w:rsidP="00B0356A">
                  <w:pPr>
                    <w:pStyle w:val="Sinespaciado"/>
                    <w:jc w:val="center"/>
                    <w:rPr>
                      <w:rFonts w:ascii="Tahoma" w:hAnsi="Tahoma" w:cs="Tahoma"/>
                      <w:b/>
                      <w:bCs/>
                      <w:sz w:val="24"/>
                      <w:szCs w:val="24"/>
                    </w:rPr>
                  </w:pPr>
                  <w:r w:rsidRPr="00A2348E">
                    <w:rPr>
                      <w:rFonts w:ascii="Tahoma" w:hAnsi="Tahoma" w:cs="Tahoma"/>
                      <w:b/>
                      <w:bCs/>
                      <w:sz w:val="24"/>
                      <w:szCs w:val="24"/>
                    </w:rPr>
                    <w:t xml:space="preserve">Canica </w:t>
                  </w:r>
                </w:p>
              </w:tc>
              <w:tc>
                <w:tcPr>
                  <w:tcW w:w="1106" w:type="dxa"/>
                  <w:tcBorders>
                    <w:top w:val="single" w:sz="8" w:space="0" w:color="C0504D"/>
                    <w:left w:val="single" w:sz="8" w:space="0" w:color="C0504D"/>
                    <w:bottom w:val="single" w:sz="8" w:space="0" w:color="C0504D"/>
                    <w:right w:val="single" w:sz="8" w:space="0" w:color="C0504D"/>
                  </w:tcBorders>
                </w:tcPr>
                <w:p w14:paraId="6C0DA99B" w14:textId="77777777" w:rsidR="00A16642" w:rsidRPr="00A2348E" w:rsidRDefault="00A16642" w:rsidP="00B0356A">
                  <w:pPr>
                    <w:pStyle w:val="Sinespaciado"/>
                    <w:jc w:val="center"/>
                    <w:rPr>
                      <w:rFonts w:ascii="Tahoma" w:hAnsi="Tahoma" w:cs="Tahoma"/>
                      <w:sz w:val="24"/>
                      <w:szCs w:val="24"/>
                    </w:rPr>
                  </w:pPr>
                </w:p>
              </w:tc>
              <w:tc>
                <w:tcPr>
                  <w:tcW w:w="846" w:type="dxa"/>
                  <w:tcBorders>
                    <w:top w:val="single" w:sz="8" w:space="0" w:color="C0504D"/>
                    <w:left w:val="single" w:sz="8" w:space="0" w:color="C0504D"/>
                    <w:bottom w:val="single" w:sz="8" w:space="0" w:color="C0504D"/>
                    <w:right w:val="single" w:sz="8" w:space="0" w:color="C0504D"/>
                  </w:tcBorders>
                </w:tcPr>
                <w:p w14:paraId="6330A1FB" w14:textId="77777777" w:rsidR="00A16642" w:rsidRPr="00A2348E" w:rsidRDefault="00A16642" w:rsidP="00B0356A">
                  <w:pPr>
                    <w:pStyle w:val="Sinespaciado"/>
                    <w:jc w:val="center"/>
                    <w:rPr>
                      <w:rFonts w:ascii="Tahoma" w:hAnsi="Tahoma" w:cs="Tahoma"/>
                      <w:sz w:val="24"/>
                      <w:szCs w:val="24"/>
                    </w:rPr>
                  </w:pPr>
                </w:p>
              </w:tc>
              <w:tc>
                <w:tcPr>
                  <w:tcW w:w="1197" w:type="dxa"/>
                  <w:tcBorders>
                    <w:top w:val="single" w:sz="8" w:space="0" w:color="C0504D"/>
                    <w:left w:val="single" w:sz="8" w:space="0" w:color="C0504D"/>
                    <w:bottom w:val="single" w:sz="8" w:space="0" w:color="C0504D"/>
                    <w:right w:val="single" w:sz="8" w:space="0" w:color="C0504D"/>
                  </w:tcBorders>
                </w:tcPr>
                <w:p w14:paraId="5BC311FE" w14:textId="77777777" w:rsidR="00A16642" w:rsidRPr="00A2348E" w:rsidRDefault="00A16642" w:rsidP="00B0356A">
                  <w:pPr>
                    <w:pStyle w:val="Sinespaciado"/>
                    <w:jc w:val="center"/>
                    <w:rPr>
                      <w:rFonts w:ascii="Tahoma" w:hAnsi="Tahoma" w:cs="Tahoma"/>
                      <w:sz w:val="24"/>
                      <w:szCs w:val="24"/>
                    </w:rPr>
                  </w:pPr>
                </w:p>
              </w:tc>
              <w:tc>
                <w:tcPr>
                  <w:tcW w:w="855" w:type="dxa"/>
                  <w:tcBorders>
                    <w:top w:val="single" w:sz="8" w:space="0" w:color="C0504D"/>
                    <w:left w:val="single" w:sz="8" w:space="0" w:color="C0504D"/>
                    <w:bottom w:val="single" w:sz="8" w:space="0" w:color="C0504D"/>
                    <w:right w:val="single" w:sz="8" w:space="0" w:color="C0504D"/>
                  </w:tcBorders>
                </w:tcPr>
                <w:p w14:paraId="6596281F" w14:textId="77777777" w:rsidR="00A16642" w:rsidRPr="00A2348E" w:rsidRDefault="00A16642" w:rsidP="00B0356A">
                  <w:pPr>
                    <w:pStyle w:val="Sinespaciado"/>
                    <w:jc w:val="center"/>
                    <w:rPr>
                      <w:rFonts w:ascii="Tahoma" w:hAnsi="Tahoma" w:cs="Tahoma"/>
                      <w:sz w:val="24"/>
                      <w:szCs w:val="24"/>
                    </w:rPr>
                  </w:pPr>
                </w:p>
              </w:tc>
              <w:tc>
                <w:tcPr>
                  <w:tcW w:w="879" w:type="dxa"/>
                  <w:tcBorders>
                    <w:top w:val="single" w:sz="8" w:space="0" w:color="C0504D"/>
                    <w:left w:val="single" w:sz="8" w:space="0" w:color="C0504D"/>
                    <w:bottom w:val="single" w:sz="8" w:space="0" w:color="C0504D"/>
                    <w:right w:val="single" w:sz="8" w:space="0" w:color="C0504D"/>
                  </w:tcBorders>
                </w:tcPr>
                <w:p w14:paraId="4C8E07D9" w14:textId="77777777" w:rsidR="00A16642" w:rsidRPr="00A2348E" w:rsidRDefault="00A16642" w:rsidP="00B0356A">
                  <w:pPr>
                    <w:pStyle w:val="Sinespaciado"/>
                    <w:jc w:val="center"/>
                    <w:rPr>
                      <w:rFonts w:ascii="Tahoma" w:hAnsi="Tahoma" w:cs="Tahoma"/>
                      <w:sz w:val="24"/>
                      <w:szCs w:val="24"/>
                    </w:rPr>
                  </w:pPr>
                </w:p>
              </w:tc>
              <w:tc>
                <w:tcPr>
                  <w:tcW w:w="1404" w:type="dxa"/>
                  <w:tcBorders>
                    <w:top w:val="single" w:sz="8" w:space="0" w:color="C0504D"/>
                    <w:left w:val="single" w:sz="8" w:space="0" w:color="C0504D"/>
                    <w:bottom w:val="single" w:sz="8" w:space="0" w:color="C0504D"/>
                    <w:right w:val="single" w:sz="8" w:space="0" w:color="C0504D"/>
                  </w:tcBorders>
                </w:tcPr>
                <w:p w14:paraId="7FD000D2" w14:textId="77777777" w:rsidR="00A16642" w:rsidRPr="00A2348E" w:rsidRDefault="00A16642" w:rsidP="00B0356A">
                  <w:pPr>
                    <w:pStyle w:val="Sinespaciado"/>
                    <w:jc w:val="center"/>
                    <w:rPr>
                      <w:rFonts w:ascii="Tahoma" w:hAnsi="Tahoma" w:cs="Tahoma"/>
                      <w:sz w:val="24"/>
                      <w:szCs w:val="24"/>
                    </w:rPr>
                  </w:pPr>
                </w:p>
              </w:tc>
              <w:tc>
                <w:tcPr>
                  <w:tcW w:w="1134" w:type="dxa"/>
                  <w:tcBorders>
                    <w:top w:val="single" w:sz="8" w:space="0" w:color="C0504D"/>
                    <w:left w:val="single" w:sz="8" w:space="0" w:color="C0504D"/>
                    <w:bottom w:val="single" w:sz="8" w:space="0" w:color="C0504D"/>
                    <w:right w:val="single" w:sz="8" w:space="0" w:color="C0504D"/>
                  </w:tcBorders>
                </w:tcPr>
                <w:p w14:paraId="69BC7531" w14:textId="77777777" w:rsidR="00A16642" w:rsidRPr="00A2348E" w:rsidRDefault="00A16642" w:rsidP="00B0356A">
                  <w:pPr>
                    <w:pStyle w:val="Sinespaciado"/>
                    <w:jc w:val="center"/>
                    <w:rPr>
                      <w:rFonts w:ascii="Tahoma" w:hAnsi="Tahoma" w:cs="Tahoma"/>
                      <w:sz w:val="24"/>
                      <w:szCs w:val="24"/>
                    </w:rPr>
                  </w:pPr>
                </w:p>
              </w:tc>
              <w:tc>
                <w:tcPr>
                  <w:tcW w:w="1790" w:type="dxa"/>
                  <w:tcBorders>
                    <w:top w:val="single" w:sz="8" w:space="0" w:color="C0504D"/>
                    <w:left w:val="single" w:sz="8" w:space="0" w:color="C0504D"/>
                    <w:bottom w:val="single" w:sz="8" w:space="0" w:color="C0504D"/>
                    <w:right w:val="single" w:sz="8" w:space="0" w:color="C0504D"/>
                  </w:tcBorders>
                </w:tcPr>
                <w:p w14:paraId="7DE8D135" w14:textId="77777777" w:rsidR="00A16642" w:rsidRPr="00A2348E" w:rsidRDefault="00A16642" w:rsidP="00B0356A">
                  <w:pPr>
                    <w:pStyle w:val="Sinespaciado"/>
                    <w:jc w:val="center"/>
                    <w:rPr>
                      <w:rFonts w:ascii="Tahoma" w:hAnsi="Tahoma" w:cs="Tahoma"/>
                      <w:sz w:val="24"/>
                      <w:szCs w:val="24"/>
                    </w:rPr>
                  </w:pPr>
                </w:p>
              </w:tc>
            </w:tr>
            <w:tr w:rsidR="00A16642" w:rsidRPr="00A2348E" w14:paraId="4313C373" w14:textId="77777777" w:rsidTr="00B0356A">
              <w:trPr>
                <w:jc w:val="center"/>
              </w:trPr>
              <w:tc>
                <w:tcPr>
                  <w:tcW w:w="1925" w:type="dxa"/>
                  <w:tcBorders>
                    <w:top w:val="single" w:sz="8" w:space="0" w:color="C0504D"/>
                    <w:left w:val="single" w:sz="8" w:space="0" w:color="C0504D"/>
                    <w:bottom w:val="single" w:sz="8" w:space="0" w:color="C0504D"/>
                    <w:right w:val="single" w:sz="8" w:space="0" w:color="C0504D"/>
                  </w:tcBorders>
                  <w:shd w:val="clear" w:color="auto" w:fill="EFD3D2"/>
                </w:tcPr>
                <w:p w14:paraId="3A00A72E" w14:textId="77777777" w:rsidR="00A16642" w:rsidRPr="00A2348E" w:rsidRDefault="00A16642" w:rsidP="00B0356A">
                  <w:pPr>
                    <w:pStyle w:val="Sinespaciado"/>
                    <w:jc w:val="center"/>
                    <w:rPr>
                      <w:rFonts w:ascii="Tahoma" w:hAnsi="Tahoma" w:cs="Tahoma"/>
                      <w:b/>
                      <w:bCs/>
                      <w:sz w:val="24"/>
                      <w:szCs w:val="24"/>
                    </w:rPr>
                  </w:pPr>
                  <w:r w:rsidRPr="00A2348E">
                    <w:rPr>
                      <w:rFonts w:ascii="Tahoma" w:hAnsi="Tahoma" w:cs="Tahoma"/>
                      <w:b/>
                      <w:bCs/>
                      <w:sz w:val="24"/>
                      <w:szCs w:val="24"/>
                    </w:rPr>
                    <w:t xml:space="preserve">Pelota </w:t>
                  </w:r>
                </w:p>
              </w:tc>
              <w:tc>
                <w:tcPr>
                  <w:tcW w:w="1106" w:type="dxa"/>
                  <w:tcBorders>
                    <w:top w:val="single" w:sz="8" w:space="0" w:color="C0504D"/>
                    <w:left w:val="single" w:sz="8" w:space="0" w:color="C0504D"/>
                    <w:bottom w:val="single" w:sz="8" w:space="0" w:color="C0504D"/>
                    <w:right w:val="single" w:sz="8" w:space="0" w:color="C0504D"/>
                  </w:tcBorders>
                  <w:shd w:val="clear" w:color="auto" w:fill="EFD3D2"/>
                </w:tcPr>
                <w:p w14:paraId="461A6B46" w14:textId="77777777" w:rsidR="00A16642" w:rsidRPr="00A2348E" w:rsidRDefault="00A16642" w:rsidP="00B0356A">
                  <w:pPr>
                    <w:pStyle w:val="Sinespaciado"/>
                    <w:jc w:val="center"/>
                    <w:rPr>
                      <w:rFonts w:ascii="Tahoma" w:hAnsi="Tahoma" w:cs="Tahoma"/>
                      <w:sz w:val="24"/>
                      <w:szCs w:val="24"/>
                    </w:rPr>
                  </w:pPr>
                </w:p>
              </w:tc>
              <w:tc>
                <w:tcPr>
                  <w:tcW w:w="846" w:type="dxa"/>
                  <w:tcBorders>
                    <w:top w:val="single" w:sz="8" w:space="0" w:color="C0504D"/>
                    <w:left w:val="single" w:sz="8" w:space="0" w:color="C0504D"/>
                    <w:bottom w:val="single" w:sz="8" w:space="0" w:color="C0504D"/>
                    <w:right w:val="single" w:sz="8" w:space="0" w:color="C0504D"/>
                  </w:tcBorders>
                  <w:shd w:val="clear" w:color="auto" w:fill="EFD3D2"/>
                </w:tcPr>
                <w:p w14:paraId="7E9234EB" w14:textId="77777777" w:rsidR="00A16642" w:rsidRPr="00A2348E" w:rsidRDefault="00A16642" w:rsidP="00B0356A">
                  <w:pPr>
                    <w:pStyle w:val="Sinespaciado"/>
                    <w:jc w:val="center"/>
                    <w:rPr>
                      <w:rFonts w:ascii="Tahoma" w:hAnsi="Tahoma" w:cs="Tahoma"/>
                      <w:sz w:val="24"/>
                      <w:szCs w:val="24"/>
                    </w:rPr>
                  </w:pPr>
                </w:p>
              </w:tc>
              <w:tc>
                <w:tcPr>
                  <w:tcW w:w="1197" w:type="dxa"/>
                  <w:tcBorders>
                    <w:top w:val="single" w:sz="8" w:space="0" w:color="C0504D"/>
                    <w:left w:val="single" w:sz="8" w:space="0" w:color="C0504D"/>
                    <w:bottom w:val="single" w:sz="8" w:space="0" w:color="C0504D"/>
                    <w:right w:val="single" w:sz="8" w:space="0" w:color="C0504D"/>
                  </w:tcBorders>
                  <w:shd w:val="clear" w:color="auto" w:fill="EFD3D2"/>
                </w:tcPr>
                <w:p w14:paraId="4A050911" w14:textId="77777777" w:rsidR="00A16642" w:rsidRPr="00A2348E" w:rsidRDefault="00A16642" w:rsidP="00B0356A">
                  <w:pPr>
                    <w:pStyle w:val="Sinespaciado"/>
                    <w:jc w:val="center"/>
                    <w:rPr>
                      <w:rFonts w:ascii="Tahoma" w:hAnsi="Tahoma" w:cs="Tahoma"/>
                      <w:sz w:val="24"/>
                      <w:szCs w:val="24"/>
                    </w:rPr>
                  </w:pPr>
                </w:p>
              </w:tc>
              <w:tc>
                <w:tcPr>
                  <w:tcW w:w="855" w:type="dxa"/>
                  <w:tcBorders>
                    <w:top w:val="single" w:sz="8" w:space="0" w:color="C0504D"/>
                    <w:left w:val="single" w:sz="8" w:space="0" w:color="C0504D"/>
                    <w:bottom w:val="single" w:sz="8" w:space="0" w:color="C0504D"/>
                    <w:right w:val="single" w:sz="8" w:space="0" w:color="C0504D"/>
                  </w:tcBorders>
                  <w:shd w:val="clear" w:color="auto" w:fill="EFD3D2"/>
                </w:tcPr>
                <w:p w14:paraId="3E39A805" w14:textId="77777777" w:rsidR="00A16642" w:rsidRPr="00A2348E" w:rsidRDefault="00A16642" w:rsidP="00B0356A">
                  <w:pPr>
                    <w:pStyle w:val="Sinespaciado"/>
                    <w:jc w:val="center"/>
                    <w:rPr>
                      <w:rFonts w:ascii="Tahoma" w:hAnsi="Tahoma" w:cs="Tahoma"/>
                      <w:sz w:val="24"/>
                      <w:szCs w:val="24"/>
                    </w:rPr>
                  </w:pPr>
                </w:p>
              </w:tc>
              <w:tc>
                <w:tcPr>
                  <w:tcW w:w="879" w:type="dxa"/>
                  <w:tcBorders>
                    <w:top w:val="single" w:sz="8" w:space="0" w:color="C0504D"/>
                    <w:left w:val="single" w:sz="8" w:space="0" w:color="C0504D"/>
                    <w:bottom w:val="single" w:sz="8" w:space="0" w:color="C0504D"/>
                    <w:right w:val="single" w:sz="8" w:space="0" w:color="C0504D"/>
                  </w:tcBorders>
                  <w:shd w:val="clear" w:color="auto" w:fill="EFD3D2"/>
                </w:tcPr>
                <w:p w14:paraId="44EF8F4C" w14:textId="77777777" w:rsidR="00A16642" w:rsidRPr="00A2348E" w:rsidRDefault="00A16642" w:rsidP="00B0356A">
                  <w:pPr>
                    <w:pStyle w:val="Sinespaciado"/>
                    <w:jc w:val="center"/>
                    <w:rPr>
                      <w:rFonts w:ascii="Tahoma" w:hAnsi="Tahoma" w:cs="Tahoma"/>
                      <w:sz w:val="24"/>
                      <w:szCs w:val="24"/>
                    </w:rPr>
                  </w:pPr>
                </w:p>
              </w:tc>
              <w:tc>
                <w:tcPr>
                  <w:tcW w:w="1404" w:type="dxa"/>
                  <w:tcBorders>
                    <w:top w:val="single" w:sz="8" w:space="0" w:color="C0504D"/>
                    <w:left w:val="single" w:sz="8" w:space="0" w:color="C0504D"/>
                    <w:bottom w:val="single" w:sz="8" w:space="0" w:color="C0504D"/>
                    <w:right w:val="single" w:sz="8" w:space="0" w:color="C0504D"/>
                  </w:tcBorders>
                  <w:shd w:val="clear" w:color="auto" w:fill="EFD3D2"/>
                </w:tcPr>
                <w:p w14:paraId="35593B64" w14:textId="77777777" w:rsidR="00A16642" w:rsidRPr="00A2348E" w:rsidRDefault="00A16642" w:rsidP="00B0356A">
                  <w:pPr>
                    <w:pStyle w:val="Sinespaciado"/>
                    <w:jc w:val="center"/>
                    <w:rPr>
                      <w:rFonts w:ascii="Tahoma" w:hAnsi="Tahoma" w:cs="Tahoma"/>
                      <w:sz w:val="24"/>
                      <w:szCs w:val="24"/>
                    </w:rPr>
                  </w:pPr>
                </w:p>
              </w:tc>
              <w:tc>
                <w:tcPr>
                  <w:tcW w:w="1134" w:type="dxa"/>
                  <w:tcBorders>
                    <w:top w:val="single" w:sz="8" w:space="0" w:color="C0504D"/>
                    <w:left w:val="single" w:sz="8" w:space="0" w:color="C0504D"/>
                    <w:bottom w:val="single" w:sz="8" w:space="0" w:color="C0504D"/>
                    <w:right w:val="single" w:sz="8" w:space="0" w:color="C0504D"/>
                  </w:tcBorders>
                  <w:shd w:val="clear" w:color="auto" w:fill="EFD3D2"/>
                </w:tcPr>
                <w:p w14:paraId="3B482A91" w14:textId="77777777" w:rsidR="00A16642" w:rsidRPr="00A2348E" w:rsidRDefault="00A16642" w:rsidP="00B0356A">
                  <w:pPr>
                    <w:pStyle w:val="Sinespaciado"/>
                    <w:jc w:val="center"/>
                    <w:rPr>
                      <w:rFonts w:ascii="Tahoma" w:hAnsi="Tahoma" w:cs="Tahoma"/>
                      <w:sz w:val="24"/>
                      <w:szCs w:val="24"/>
                    </w:rPr>
                  </w:pPr>
                </w:p>
              </w:tc>
              <w:tc>
                <w:tcPr>
                  <w:tcW w:w="1790" w:type="dxa"/>
                  <w:tcBorders>
                    <w:top w:val="single" w:sz="8" w:space="0" w:color="C0504D"/>
                    <w:left w:val="single" w:sz="8" w:space="0" w:color="C0504D"/>
                    <w:bottom w:val="single" w:sz="8" w:space="0" w:color="C0504D"/>
                    <w:right w:val="single" w:sz="8" w:space="0" w:color="C0504D"/>
                  </w:tcBorders>
                  <w:shd w:val="clear" w:color="auto" w:fill="EFD3D2"/>
                </w:tcPr>
                <w:p w14:paraId="5A95E234" w14:textId="77777777" w:rsidR="00A16642" w:rsidRPr="00A2348E" w:rsidRDefault="00A16642" w:rsidP="00B0356A">
                  <w:pPr>
                    <w:pStyle w:val="Sinespaciado"/>
                    <w:jc w:val="center"/>
                    <w:rPr>
                      <w:rFonts w:ascii="Tahoma" w:hAnsi="Tahoma" w:cs="Tahoma"/>
                      <w:sz w:val="24"/>
                      <w:szCs w:val="24"/>
                    </w:rPr>
                  </w:pPr>
                </w:p>
              </w:tc>
            </w:tr>
            <w:tr w:rsidR="00A16642" w:rsidRPr="00A2348E" w14:paraId="2F72EDED" w14:textId="77777777" w:rsidTr="00B0356A">
              <w:trPr>
                <w:jc w:val="center"/>
              </w:trPr>
              <w:tc>
                <w:tcPr>
                  <w:tcW w:w="1925" w:type="dxa"/>
                  <w:tcBorders>
                    <w:top w:val="single" w:sz="8" w:space="0" w:color="C0504D"/>
                    <w:left w:val="single" w:sz="8" w:space="0" w:color="C0504D"/>
                    <w:bottom w:val="single" w:sz="8" w:space="0" w:color="C0504D"/>
                    <w:right w:val="single" w:sz="8" w:space="0" w:color="C0504D"/>
                  </w:tcBorders>
                </w:tcPr>
                <w:p w14:paraId="683DF575" w14:textId="77777777" w:rsidR="00A16642" w:rsidRPr="00A2348E" w:rsidRDefault="00A16642" w:rsidP="00B0356A">
                  <w:pPr>
                    <w:pStyle w:val="Sinespaciado"/>
                    <w:jc w:val="center"/>
                    <w:rPr>
                      <w:rFonts w:ascii="Tahoma" w:hAnsi="Tahoma" w:cs="Tahoma"/>
                      <w:b/>
                      <w:bCs/>
                      <w:sz w:val="24"/>
                      <w:szCs w:val="24"/>
                    </w:rPr>
                  </w:pPr>
                  <w:r w:rsidRPr="00A2348E">
                    <w:rPr>
                      <w:rFonts w:ascii="Tahoma" w:hAnsi="Tahoma" w:cs="Tahoma"/>
                      <w:b/>
                      <w:bCs/>
                      <w:sz w:val="24"/>
                      <w:szCs w:val="24"/>
                    </w:rPr>
                    <w:t>Trompo</w:t>
                  </w:r>
                </w:p>
              </w:tc>
              <w:tc>
                <w:tcPr>
                  <w:tcW w:w="1106" w:type="dxa"/>
                  <w:tcBorders>
                    <w:top w:val="single" w:sz="8" w:space="0" w:color="C0504D"/>
                    <w:left w:val="single" w:sz="8" w:space="0" w:color="C0504D"/>
                    <w:bottom w:val="single" w:sz="8" w:space="0" w:color="C0504D"/>
                    <w:right w:val="single" w:sz="8" w:space="0" w:color="C0504D"/>
                  </w:tcBorders>
                </w:tcPr>
                <w:p w14:paraId="2BFE6BD0" w14:textId="77777777" w:rsidR="00A16642" w:rsidRPr="00A2348E" w:rsidRDefault="00A16642" w:rsidP="00B0356A">
                  <w:pPr>
                    <w:pStyle w:val="Sinespaciado"/>
                    <w:jc w:val="center"/>
                    <w:rPr>
                      <w:rFonts w:ascii="Tahoma" w:hAnsi="Tahoma" w:cs="Tahoma"/>
                      <w:sz w:val="24"/>
                      <w:szCs w:val="24"/>
                    </w:rPr>
                  </w:pPr>
                </w:p>
              </w:tc>
              <w:tc>
                <w:tcPr>
                  <w:tcW w:w="846" w:type="dxa"/>
                  <w:tcBorders>
                    <w:top w:val="single" w:sz="8" w:space="0" w:color="C0504D"/>
                    <w:left w:val="single" w:sz="8" w:space="0" w:color="C0504D"/>
                    <w:bottom w:val="single" w:sz="8" w:space="0" w:color="C0504D"/>
                    <w:right w:val="single" w:sz="8" w:space="0" w:color="C0504D"/>
                  </w:tcBorders>
                </w:tcPr>
                <w:p w14:paraId="5A7ACA07" w14:textId="77777777" w:rsidR="00A16642" w:rsidRPr="00A2348E" w:rsidRDefault="00A16642" w:rsidP="00B0356A">
                  <w:pPr>
                    <w:pStyle w:val="Sinespaciado"/>
                    <w:jc w:val="center"/>
                    <w:rPr>
                      <w:rFonts w:ascii="Tahoma" w:hAnsi="Tahoma" w:cs="Tahoma"/>
                      <w:sz w:val="24"/>
                      <w:szCs w:val="24"/>
                    </w:rPr>
                  </w:pPr>
                </w:p>
              </w:tc>
              <w:tc>
                <w:tcPr>
                  <w:tcW w:w="1197" w:type="dxa"/>
                  <w:tcBorders>
                    <w:top w:val="single" w:sz="8" w:space="0" w:color="C0504D"/>
                    <w:left w:val="single" w:sz="8" w:space="0" w:color="C0504D"/>
                    <w:bottom w:val="single" w:sz="8" w:space="0" w:color="C0504D"/>
                    <w:right w:val="single" w:sz="8" w:space="0" w:color="C0504D"/>
                  </w:tcBorders>
                </w:tcPr>
                <w:p w14:paraId="33A5429D" w14:textId="77777777" w:rsidR="00A16642" w:rsidRPr="00A2348E" w:rsidRDefault="00A16642" w:rsidP="00B0356A">
                  <w:pPr>
                    <w:pStyle w:val="Sinespaciado"/>
                    <w:jc w:val="center"/>
                    <w:rPr>
                      <w:rFonts w:ascii="Tahoma" w:hAnsi="Tahoma" w:cs="Tahoma"/>
                      <w:sz w:val="24"/>
                      <w:szCs w:val="24"/>
                    </w:rPr>
                  </w:pPr>
                </w:p>
              </w:tc>
              <w:tc>
                <w:tcPr>
                  <w:tcW w:w="855" w:type="dxa"/>
                  <w:tcBorders>
                    <w:top w:val="single" w:sz="8" w:space="0" w:color="C0504D"/>
                    <w:left w:val="single" w:sz="8" w:space="0" w:color="C0504D"/>
                    <w:bottom w:val="single" w:sz="8" w:space="0" w:color="C0504D"/>
                    <w:right w:val="single" w:sz="8" w:space="0" w:color="C0504D"/>
                  </w:tcBorders>
                </w:tcPr>
                <w:p w14:paraId="65F9533B" w14:textId="77777777" w:rsidR="00A16642" w:rsidRPr="00A2348E" w:rsidRDefault="00A16642" w:rsidP="00B0356A">
                  <w:pPr>
                    <w:pStyle w:val="Sinespaciado"/>
                    <w:jc w:val="center"/>
                    <w:rPr>
                      <w:rFonts w:ascii="Tahoma" w:hAnsi="Tahoma" w:cs="Tahoma"/>
                      <w:sz w:val="24"/>
                      <w:szCs w:val="24"/>
                    </w:rPr>
                  </w:pPr>
                </w:p>
              </w:tc>
              <w:tc>
                <w:tcPr>
                  <w:tcW w:w="879" w:type="dxa"/>
                  <w:tcBorders>
                    <w:top w:val="single" w:sz="8" w:space="0" w:color="C0504D"/>
                    <w:left w:val="single" w:sz="8" w:space="0" w:color="C0504D"/>
                    <w:bottom w:val="single" w:sz="8" w:space="0" w:color="C0504D"/>
                    <w:right w:val="single" w:sz="8" w:space="0" w:color="C0504D"/>
                  </w:tcBorders>
                </w:tcPr>
                <w:p w14:paraId="28FAE23D" w14:textId="77777777" w:rsidR="00A16642" w:rsidRPr="00A2348E" w:rsidRDefault="00A16642" w:rsidP="00B0356A">
                  <w:pPr>
                    <w:pStyle w:val="Sinespaciado"/>
                    <w:jc w:val="center"/>
                    <w:rPr>
                      <w:rFonts w:ascii="Tahoma" w:hAnsi="Tahoma" w:cs="Tahoma"/>
                      <w:sz w:val="24"/>
                      <w:szCs w:val="24"/>
                    </w:rPr>
                  </w:pPr>
                </w:p>
              </w:tc>
              <w:tc>
                <w:tcPr>
                  <w:tcW w:w="1404" w:type="dxa"/>
                  <w:tcBorders>
                    <w:top w:val="single" w:sz="8" w:space="0" w:color="C0504D"/>
                    <w:left w:val="single" w:sz="8" w:space="0" w:color="C0504D"/>
                    <w:bottom w:val="single" w:sz="8" w:space="0" w:color="C0504D"/>
                    <w:right w:val="single" w:sz="8" w:space="0" w:color="C0504D"/>
                  </w:tcBorders>
                </w:tcPr>
                <w:p w14:paraId="3BC615E7" w14:textId="77777777" w:rsidR="00A16642" w:rsidRPr="00A2348E" w:rsidRDefault="00A16642" w:rsidP="00B0356A">
                  <w:pPr>
                    <w:pStyle w:val="Sinespaciado"/>
                    <w:jc w:val="center"/>
                    <w:rPr>
                      <w:rFonts w:ascii="Tahoma" w:hAnsi="Tahoma" w:cs="Tahoma"/>
                      <w:sz w:val="24"/>
                      <w:szCs w:val="24"/>
                    </w:rPr>
                  </w:pPr>
                </w:p>
              </w:tc>
              <w:tc>
                <w:tcPr>
                  <w:tcW w:w="1134" w:type="dxa"/>
                  <w:tcBorders>
                    <w:top w:val="single" w:sz="8" w:space="0" w:color="C0504D"/>
                    <w:left w:val="single" w:sz="8" w:space="0" w:color="C0504D"/>
                    <w:bottom w:val="single" w:sz="8" w:space="0" w:color="C0504D"/>
                    <w:right w:val="single" w:sz="8" w:space="0" w:color="C0504D"/>
                  </w:tcBorders>
                </w:tcPr>
                <w:p w14:paraId="39430D4B" w14:textId="77777777" w:rsidR="00A16642" w:rsidRPr="00A2348E" w:rsidRDefault="00A16642" w:rsidP="00B0356A">
                  <w:pPr>
                    <w:pStyle w:val="Sinespaciado"/>
                    <w:jc w:val="center"/>
                    <w:rPr>
                      <w:rFonts w:ascii="Tahoma" w:hAnsi="Tahoma" w:cs="Tahoma"/>
                      <w:sz w:val="24"/>
                      <w:szCs w:val="24"/>
                    </w:rPr>
                  </w:pPr>
                </w:p>
              </w:tc>
              <w:tc>
                <w:tcPr>
                  <w:tcW w:w="1790" w:type="dxa"/>
                  <w:tcBorders>
                    <w:top w:val="single" w:sz="8" w:space="0" w:color="C0504D"/>
                    <w:left w:val="single" w:sz="8" w:space="0" w:color="C0504D"/>
                    <w:bottom w:val="single" w:sz="8" w:space="0" w:color="C0504D"/>
                    <w:right w:val="single" w:sz="8" w:space="0" w:color="C0504D"/>
                  </w:tcBorders>
                </w:tcPr>
                <w:p w14:paraId="5C61CFEF" w14:textId="77777777" w:rsidR="00A16642" w:rsidRPr="00A2348E" w:rsidRDefault="00A16642" w:rsidP="00B0356A">
                  <w:pPr>
                    <w:pStyle w:val="Sinespaciado"/>
                    <w:jc w:val="center"/>
                    <w:rPr>
                      <w:rFonts w:ascii="Tahoma" w:hAnsi="Tahoma" w:cs="Tahoma"/>
                      <w:sz w:val="24"/>
                      <w:szCs w:val="24"/>
                    </w:rPr>
                  </w:pPr>
                </w:p>
              </w:tc>
            </w:tr>
          </w:tbl>
          <w:p w14:paraId="671E585D" w14:textId="77777777" w:rsidR="00A16642" w:rsidRDefault="00A16642" w:rsidP="00B0356A">
            <w:pPr>
              <w:pStyle w:val="Sinespaciado"/>
              <w:ind w:left="795"/>
              <w:jc w:val="both"/>
              <w:rPr>
                <w:rFonts w:ascii="Tahoma" w:hAnsi="Tahoma" w:cs="Tahoma"/>
                <w:sz w:val="24"/>
                <w:szCs w:val="24"/>
              </w:rPr>
            </w:pPr>
          </w:p>
          <w:p w14:paraId="1230DBA1" w14:textId="77777777" w:rsidR="00A16642" w:rsidRPr="00682198" w:rsidRDefault="00A16642" w:rsidP="00EF54A2">
            <w:pPr>
              <w:pStyle w:val="Sinespaciado"/>
              <w:numPr>
                <w:ilvl w:val="0"/>
                <w:numId w:val="33"/>
              </w:numPr>
              <w:jc w:val="both"/>
              <w:rPr>
                <w:rFonts w:ascii="Tahoma" w:hAnsi="Tahoma" w:cs="Tahoma"/>
                <w:sz w:val="24"/>
                <w:szCs w:val="24"/>
              </w:rPr>
            </w:pPr>
            <w:r w:rsidRPr="00682198">
              <w:rPr>
                <w:rFonts w:ascii="Tahoma" w:hAnsi="Tahoma" w:cs="Tahoma"/>
                <w:sz w:val="24"/>
                <w:szCs w:val="24"/>
              </w:rPr>
              <w:t>Comentar sobre los resultados anteriores y compartirlos con el resto del grupo.</w:t>
            </w:r>
          </w:p>
          <w:p w14:paraId="77665BEB" w14:textId="77777777" w:rsidR="00A16642" w:rsidRDefault="00A16642" w:rsidP="00EF54A2">
            <w:pPr>
              <w:pStyle w:val="Sinespaciado"/>
              <w:numPr>
                <w:ilvl w:val="0"/>
                <w:numId w:val="33"/>
              </w:numPr>
              <w:jc w:val="both"/>
              <w:rPr>
                <w:rFonts w:ascii="Tahoma" w:hAnsi="Tahoma" w:cs="Tahoma"/>
                <w:sz w:val="24"/>
                <w:szCs w:val="24"/>
              </w:rPr>
            </w:pPr>
            <w:r>
              <w:rPr>
                <w:rFonts w:ascii="Tahoma" w:hAnsi="Tahoma" w:cs="Tahoma"/>
                <w:sz w:val="24"/>
                <w:szCs w:val="24"/>
              </w:rPr>
              <w:t>Dejar a los niños investigar: ¿q</w:t>
            </w:r>
            <w:r w:rsidRPr="00682198">
              <w:rPr>
                <w:rFonts w:ascii="Tahoma" w:hAnsi="Tahoma" w:cs="Tahoma"/>
                <w:sz w:val="24"/>
                <w:szCs w:val="24"/>
              </w:rPr>
              <w:t>ué es movimiento</w:t>
            </w:r>
            <w:r>
              <w:rPr>
                <w:rFonts w:ascii="Tahoma" w:hAnsi="Tahoma" w:cs="Tahoma"/>
                <w:sz w:val="24"/>
                <w:szCs w:val="24"/>
              </w:rPr>
              <w:t>?, ¿qué es trayectoria?, ¿q</w:t>
            </w:r>
            <w:r w:rsidRPr="00682198">
              <w:rPr>
                <w:rFonts w:ascii="Tahoma" w:hAnsi="Tahoma" w:cs="Tahoma"/>
                <w:sz w:val="24"/>
                <w:szCs w:val="24"/>
              </w:rPr>
              <w:t xml:space="preserve">ué es </w:t>
            </w:r>
            <w:r>
              <w:rPr>
                <w:rFonts w:ascii="Tahoma" w:hAnsi="Tahoma" w:cs="Tahoma"/>
                <w:sz w:val="24"/>
                <w:szCs w:val="24"/>
              </w:rPr>
              <w:t>dirección? y</w:t>
            </w:r>
            <w:r w:rsidRPr="00682198">
              <w:rPr>
                <w:rFonts w:ascii="Tahoma" w:hAnsi="Tahoma" w:cs="Tahoma"/>
                <w:sz w:val="24"/>
                <w:szCs w:val="24"/>
              </w:rPr>
              <w:t xml:space="preserve"> </w:t>
            </w:r>
            <w:r>
              <w:rPr>
                <w:rFonts w:ascii="Tahoma" w:hAnsi="Tahoma" w:cs="Tahoma"/>
                <w:sz w:val="24"/>
                <w:szCs w:val="24"/>
              </w:rPr>
              <w:t>¿q</w:t>
            </w:r>
            <w:r w:rsidRPr="00682198">
              <w:rPr>
                <w:rFonts w:ascii="Tahoma" w:hAnsi="Tahoma" w:cs="Tahoma"/>
                <w:sz w:val="24"/>
                <w:szCs w:val="24"/>
              </w:rPr>
              <w:t>ué es rapidez?</w:t>
            </w:r>
          </w:p>
          <w:p w14:paraId="2CE13B8F" w14:textId="77777777" w:rsidR="00A16642" w:rsidRPr="00F25812" w:rsidRDefault="00A16642" w:rsidP="00EF54A2">
            <w:pPr>
              <w:pStyle w:val="Sinespaciado"/>
              <w:numPr>
                <w:ilvl w:val="0"/>
                <w:numId w:val="34"/>
              </w:numPr>
              <w:jc w:val="both"/>
              <w:rPr>
                <w:rFonts w:ascii="Tahoma" w:hAnsi="Tahoma" w:cs="Tahoma"/>
                <w:sz w:val="24"/>
                <w:szCs w:val="24"/>
              </w:rPr>
            </w:pPr>
            <w:r w:rsidRPr="00136CCF">
              <w:rPr>
                <w:rFonts w:ascii="Tahoma" w:hAnsi="Tahoma" w:cs="Tahoma"/>
                <w:color w:val="000000"/>
                <w:sz w:val="24"/>
                <w:szCs w:val="24"/>
              </w:rPr>
              <w:t xml:space="preserve">En los </w:t>
            </w:r>
            <w:r w:rsidRPr="00136CCF">
              <w:rPr>
                <w:rFonts w:ascii="Tahoma" w:hAnsi="Tahoma" w:cs="Tahoma"/>
                <w:b/>
                <w:color w:val="000000"/>
                <w:sz w:val="24"/>
                <w:szCs w:val="24"/>
              </w:rPr>
              <w:t xml:space="preserve">Ejercicios Complementarios </w:t>
            </w:r>
            <w:r w:rsidRPr="00136CCF">
              <w:rPr>
                <w:rFonts w:ascii="Tahoma" w:hAnsi="Tahoma" w:cs="Tahoma"/>
                <w:color w:val="000000"/>
                <w:sz w:val="24"/>
                <w:szCs w:val="24"/>
              </w:rPr>
              <w:t>sugeridos en la web de</w:t>
            </w:r>
            <w:r w:rsidRPr="00136CCF">
              <w:rPr>
                <w:rFonts w:ascii="Tahoma" w:hAnsi="Tahoma" w:cs="Tahoma"/>
                <w:b/>
                <w:color w:val="000000"/>
                <w:sz w:val="24"/>
                <w:szCs w:val="24"/>
              </w:rPr>
              <w:t xml:space="preserve"> </w:t>
            </w:r>
            <w:proofErr w:type="spellStart"/>
            <w:r w:rsidRPr="00136CCF">
              <w:rPr>
                <w:rFonts w:ascii="Tahoma" w:hAnsi="Tahoma" w:cs="Tahoma"/>
                <w:b/>
                <w:color w:val="000000"/>
                <w:sz w:val="24"/>
                <w:szCs w:val="24"/>
              </w:rPr>
              <w:t>Lainitas</w:t>
            </w:r>
            <w:proofErr w:type="spellEnd"/>
            <w:r w:rsidRPr="00136CCF">
              <w:rPr>
                <w:rFonts w:ascii="Tahoma" w:hAnsi="Tahoma" w:cs="Tahoma"/>
                <w:color w:val="000000"/>
                <w:sz w:val="24"/>
                <w:szCs w:val="24"/>
              </w:rPr>
              <w:t>, se presenta</w:t>
            </w:r>
            <w:r>
              <w:rPr>
                <w:rFonts w:ascii="Tahoma" w:hAnsi="Tahoma" w:cs="Tahoma"/>
                <w:color w:val="000000"/>
                <w:sz w:val="24"/>
                <w:szCs w:val="24"/>
              </w:rPr>
              <w:t xml:space="preserve"> el </w:t>
            </w:r>
            <w:r w:rsidRPr="00136CCF">
              <w:rPr>
                <w:rFonts w:ascii="Tahoma" w:hAnsi="Tahoma" w:cs="Tahoma"/>
                <w:color w:val="000000"/>
                <w:sz w:val="24"/>
                <w:szCs w:val="24"/>
              </w:rPr>
              <w:t xml:space="preserve">ejercicio </w:t>
            </w:r>
            <w:r>
              <w:rPr>
                <w:rFonts w:ascii="Tahoma" w:hAnsi="Tahoma" w:cs="Tahoma"/>
                <w:b/>
                <w:color w:val="000000"/>
                <w:sz w:val="24"/>
                <w:szCs w:val="24"/>
              </w:rPr>
              <w:t>"El movimiento de los cuerpos</w:t>
            </w:r>
            <w:r w:rsidRPr="00F25812">
              <w:rPr>
                <w:rFonts w:ascii="Tahoma" w:hAnsi="Tahoma" w:cs="Tahoma"/>
                <w:b/>
                <w:color w:val="000000"/>
                <w:sz w:val="24"/>
                <w:szCs w:val="24"/>
              </w:rPr>
              <w:t>"</w:t>
            </w:r>
            <w:r w:rsidRPr="00F25812">
              <w:rPr>
                <w:rFonts w:ascii="Tahoma" w:hAnsi="Tahoma" w:cs="Tahoma"/>
                <w:color w:val="000000"/>
                <w:sz w:val="24"/>
                <w:szCs w:val="24"/>
              </w:rPr>
              <w:t xml:space="preserve"> como recurso adicional para el cumplimiento del propósito de este contenido.</w:t>
            </w:r>
          </w:p>
          <w:p w14:paraId="57B6BA15" w14:textId="77777777" w:rsidR="00A16642" w:rsidRDefault="00A16642" w:rsidP="00EF54A2">
            <w:pPr>
              <w:pStyle w:val="Sinespaciado"/>
              <w:numPr>
                <w:ilvl w:val="0"/>
                <w:numId w:val="33"/>
              </w:numPr>
              <w:jc w:val="both"/>
              <w:rPr>
                <w:rFonts w:ascii="Tahoma" w:hAnsi="Tahoma" w:cs="Tahoma"/>
                <w:sz w:val="24"/>
                <w:szCs w:val="24"/>
              </w:rPr>
            </w:pPr>
            <w:r w:rsidRPr="00682198">
              <w:rPr>
                <w:rFonts w:ascii="Tahoma" w:hAnsi="Tahoma" w:cs="Tahoma"/>
                <w:sz w:val="24"/>
                <w:szCs w:val="24"/>
              </w:rPr>
              <w:t xml:space="preserve">Hacer conceptos grupales de los tres y usar la </w:t>
            </w:r>
            <w:proofErr w:type="spellStart"/>
            <w:r w:rsidRPr="00682198">
              <w:rPr>
                <w:rFonts w:ascii="Tahoma" w:hAnsi="Tahoma" w:cs="Tahoma"/>
                <w:sz w:val="24"/>
                <w:szCs w:val="24"/>
              </w:rPr>
              <w:t>formula</w:t>
            </w:r>
            <w:proofErr w:type="spellEnd"/>
            <w:r w:rsidRPr="00682198">
              <w:rPr>
                <w:rFonts w:ascii="Tahoma" w:hAnsi="Tahoma" w:cs="Tahoma"/>
                <w:sz w:val="24"/>
                <w:szCs w:val="24"/>
              </w:rPr>
              <w:t xml:space="preserve"> de la rapidez de un cuerpo para elaborar algunos problemas. </w:t>
            </w:r>
          </w:p>
          <w:p w14:paraId="180DAF5E" w14:textId="77777777" w:rsidR="00A16642" w:rsidRPr="00682198" w:rsidRDefault="00A16642" w:rsidP="00B0356A">
            <w:pPr>
              <w:pStyle w:val="Sinespaciado"/>
              <w:ind w:left="795"/>
              <w:jc w:val="both"/>
              <w:rPr>
                <w:rFonts w:ascii="Tahoma" w:hAnsi="Tahoma" w:cs="Tahoma"/>
                <w:sz w:val="24"/>
                <w:szCs w:val="24"/>
              </w:rPr>
            </w:pPr>
            <w:r w:rsidRPr="00682198">
              <w:rPr>
                <w:rFonts w:ascii="Tahoma" w:hAnsi="Tahoma" w:cs="Tahoma"/>
                <w:sz w:val="24"/>
                <w:szCs w:val="24"/>
              </w:rPr>
              <w:t>V= Distancia/</w:t>
            </w:r>
            <w:r>
              <w:rPr>
                <w:rFonts w:ascii="Tahoma" w:hAnsi="Tahoma" w:cs="Tahoma"/>
                <w:sz w:val="24"/>
                <w:szCs w:val="24"/>
              </w:rPr>
              <w:t>SEMANA</w:t>
            </w:r>
            <w:r w:rsidRPr="00682198">
              <w:rPr>
                <w:rFonts w:ascii="Tahoma" w:hAnsi="Tahoma" w:cs="Tahoma"/>
                <w:sz w:val="24"/>
                <w:szCs w:val="24"/>
              </w:rPr>
              <w:t>.</w:t>
            </w:r>
          </w:p>
          <w:p w14:paraId="600D66AA" w14:textId="77777777" w:rsidR="00A16642" w:rsidRPr="00682198" w:rsidRDefault="00A16642" w:rsidP="00EF54A2">
            <w:pPr>
              <w:pStyle w:val="Sinespaciado"/>
              <w:numPr>
                <w:ilvl w:val="0"/>
                <w:numId w:val="33"/>
              </w:numPr>
              <w:jc w:val="both"/>
              <w:rPr>
                <w:rFonts w:ascii="Tahoma" w:hAnsi="Tahoma" w:cs="Tahoma"/>
                <w:sz w:val="24"/>
                <w:szCs w:val="24"/>
              </w:rPr>
            </w:pPr>
            <w:r w:rsidRPr="00682198">
              <w:rPr>
                <w:rFonts w:ascii="Tahoma" w:hAnsi="Tahoma" w:cs="Tahoma"/>
                <w:sz w:val="24"/>
                <w:szCs w:val="24"/>
              </w:rPr>
              <w:t>Ver el siguiente enlace sobre el movimiento</w:t>
            </w:r>
            <w:r>
              <w:rPr>
                <w:rFonts w:ascii="Tahoma" w:hAnsi="Tahoma" w:cs="Tahoma"/>
                <w:sz w:val="24"/>
                <w:szCs w:val="24"/>
              </w:rPr>
              <w:t xml:space="preserve"> y su descubridor Isaac Newton</w:t>
            </w:r>
            <w:r w:rsidRPr="00682198">
              <w:rPr>
                <w:rFonts w:ascii="Tahoma" w:hAnsi="Tahoma" w:cs="Tahoma"/>
                <w:sz w:val="24"/>
                <w:szCs w:val="24"/>
              </w:rPr>
              <w:t xml:space="preserve">: </w:t>
            </w:r>
          </w:p>
          <w:p w14:paraId="7D286677" w14:textId="77777777" w:rsidR="00A16642" w:rsidRDefault="00A16642" w:rsidP="00B0356A">
            <w:pPr>
              <w:pStyle w:val="Sinespaciado"/>
              <w:jc w:val="both"/>
              <w:rPr>
                <w:rFonts w:ascii="Tahoma" w:hAnsi="Tahoma" w:cs="Tahoma"/>
                <w:sz w:val="24"/>
                <w:szCs w:val="24"/>
              </w:rPr>
            </w:pPr>
            <w:r w:rsidRPr="00682198">
              <w:rPr>
                <w:rFonts w:ascii="Tahoma" w:hAnsi="Tahoma" w:cs="Tahoma"/>
                <w:sz w:val="24"/>
                <w:szCs w:val="24"/>
              </w:rPr>
              <w:t xml:space="preserve">          </w:t>
            </w:r>
            <w:hyperlink r:id="rId8" w:history="1">
              <w:r w:rsidRPr="00682198">
                <w:rPr>
                  <w:rStyle w:val="Hipervnculo"/>
                  <w:rFonts w:ascii="Tahoma" w:hAnsi="Tahoma" w:cs="Tahoma"/>
                  <w:sz w:val="24"/>
                  <w:szCs w:val="24"/>
                </w:rPr>
                <w:t>https://www.youtube.com/watch?v=5oIEL2IFL0E</w:t>
              </w:r>
            </w:hyperlink>
            <w:r w:rsidRPr="00682198">
              <w:rPr>
                <w:rFonts w:ascii="Tahoma" w:hAnsi="Tahoma" w:cs="Tahoma"/>
                <w:sz w:val="24"/>
                <w:szCs w:val="24"/>
              </w:rPr>
              <w:t xml:space="preserve"> </w:t>
            </w:r>
          </w:p>
          <w:p w14:paraId="11EFD3DA" w14:textId="77777777" w:rsidR="00A16642" w:rsidRPr="00682198" w:rsidRDefault="00A16642" w:rsidP="00B0356A">
            <w:pPr>
              <w:pStyle w:val="Sinespaciado"/>
              <w:jc w:val="both"/>
              <w:rPr>
                <w:rFonts w:ascii="Tahoma" w:hAnsi="Tahoma" w:cs="Tahoma"/>
                <w:sz w:val="24"/>
                <w:szCs w:val="24"/>
              </w:rPr>
            </w:pPr>
          </w:p>
        </w:tc>
      </w:tr>
    </w:tbl>
    <w:p w14:paraId="47B4E8A4" w14:textId="77777777" w:rsidR="00A16642" w:rsidRDefault="00A16642"/>
    <w:p w14:paraId="024DA47D" w14:textId="77777777" w:rsidR="00A16642" w:rsidRDefault="00A16642"/>
    <w:p w14:paraId="77ABF8C4" w14:textId="77777777" w:rsidR="00A16642" w:rsidRDefault="00A16642"/>
    <w:p w14:paraId="1B73819A" w14:textId="77777777" w:rsidR="00A16642" w:rsidRDefault="00A16642"/>
    <w:p w14:paraId="393FA7DE" w14:textId="77777777" w:rsidR="00A16642" w:rsidRDefault="00A16642"/>
    <w:p w14:paraId="5A17CEF5" w14:textId="77777777" w:rsidR="00A16642" w:rsidRDefault="00A16642"/>
    <w:p w14:paraId="5E6B68A4" w14:textId="77777777" w:rsidR="00A16642" w:rsidRDefault="00A16642"/>
    <w:p w14:paraId="599A3B09" w14:textId="77777777" w:rsidR="00A16642" w:rsidRDefault="00A16642"/>
    <w:p w14:paraId="0CD7B1D9"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A16642" w:rsidRPr="00FF0F98" w14:paraId="0F82F78F" w14:textId="77777777" w:rsidTr="00A16642">
        <w:tc>
          <w:tcPr>
            <w:tcW w:w="1951" w:type="dxa"/>
            <w:shd w:val="clear" w:color="auto" w:fill="auto"/>
            <w:vAlign w:val="center"/>
          </w:tcPr>
          <w:p w14:paraId="49CE82AF"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12785DE7" w14:textId="77777777" w:rsidR="00A16642" w:rsidRPr="00FF0F98" w:rsidRDefault="00A16642" w:rsidP="00B0356A">
            <w:pPr>
              <w:jc w:val="center"/>
              <w:rPr>
                <w:b/>
                <w:sz w:val="36"/>
                <w:szCs w:val="36"/>
              </w:rPr>
            </w:pPr>
            <w:r>
              <w:rPr>
                <w:b/>
                <w:sz w:val="36"/>
                <w:szCs w:val="36"/>
              </w:rPr>
              <w:t>Historia</w:t>
            </w:r>
          </w:p>
        </w:tc>
        <w:tc>
          <w:tcPr>
            <w:tcW w:w="1559" w:type="dxa"/>
            <w:shd w:val="clear" w:color="auto" w:fill="auto"/>
            <w:vAlign w:val="center"/>
          </w:tcPr>
          <w:p w14:paraId="2EB710BB" w14:textId="77777777" w:rsidR="00A16642" w:rsidRPr="00FF0F98" w:rsidRDefault="00A16642" w:rsidP="00B0356A">
            <w:pPr>
              <w:jc w:val="center"/>
              <w:rPr>
                <w:b/>
              </w:rPr>
            </w:pPr>
            <w:r>
              <w:rPr>
                <w:b/>
              </w:rPr>
              <w:t>GRADO</w:t>
            </w:r>
          </w:p>
        </w:tc>
        <w:tc>
          <w:tcPr>
            <w:tcW w:w="1134" w:type="dxa"/>
            <w:shd w:val="clear" w:color="auto" w:fill="auto"/>
            <w:vAlign w:val="center"/>
          </w:tcPr>
          <w:p w14:paraId="4009970C"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AF47B47" w14:textId="77777777" w:rsidR="00A16642" w:rsidRPr="00FF0F98" w:rsidRDefault="00A16642" w:rsidP="00B0356A">
            <w:pPr>
              <w:jc w:val="center"/>
              <w:rPr>
                <w:b/>
              </w:rPr>
            </w:pPr>
            <w:r>
              <w:rPr>
                <w:b/>
              </w:rPr>
              <w:t>SEMANA</w:t>
            </w:r>
          </w:p>
        </w:tc>
        <w:tc>
          <w:tcPr>
            <w:tcW w:w="4012" w:type="dxa"/>
            <w:shd w:val="clear" w:color="auto" w:fill="auto"/>
            <w:vAlign w:val="center"/>
          </w:tcPr>
          <w:p w14:paraId="202A3D6B" w14:textId="77777777" w:rsidR="00A16642" w:rsidRPr="001510D9" w:rsidRDefault="00A16642" w:rsidP="00B0356A">
            <w:pPr>
              <w:jc w:val="center"/>
            </w:pPr>
            <w:r>
              <w:t>Semana 1</w:t>
            </w:r>
          </w:p>
        </w:tc>
      </w:tr>
      <w:tr w:rsidR="00A16642" w:rsidRPr="00FF0F98" w14:paraId="2E2AD82F" w14:textId="77777777" w:rsidTr="00A16642">
        <w:trPr>
          <w:trHeight w:val="383"/>
        </w:trPr>
        <w:tc>
          <w:tcPr>
            <w:tcW w:w="14185" w:type="dxa"/>
            <w:gridSpan w:val="6"/>
            <w:shd w:val="clear" w:color="auto" w:fill="auto"/>
            <w:vAlign w:val="center"/>
          </w:tcPr>
          <w:p w14:paraId="2E5FD994" w14:textId="77777777" w:rsidR="00A16642" w:rsidRPr="00FF0F98" w:rsidRDefault="00A16642" w:rsidP="00B0356A">
            <w:pPr>
              <w:jc w:val="center"/>
              <w:rPr>
                <w:b/>
              </w:rPr>
            </w:pPr>
            <w:r>
              <w:rPr>
                <w:b/>
              </w:rPr>
              <w:t>ACTIVIDADES</w:t>
            </w:r>
          </w:p>
        </w:tc>
      </w:tr>
      <w:tr w:rsidR="00A16642" w:rsidRPr="00FF0F98" w14:paraId="22AF3738" w14:textId="77777777" w:rsidTr="00A16642">
        <w:trPr>
          <w:trHeight w:val="1283"/>
        </w:trPr>
        <w:tc>
          <w:tcPr>
            <w:tcW w:w="14185" w:type="dxa"/>
            <w:gridSpan w:val="6"/>
            <w:shd w:val="clear" w:color="auto" w:fill="auto"/>
            <w:vAlign w:val="center"/>
          </w:tcPr>
          <w:p w14:paraId="3CB45F9C" w14:textId="77777777" w:rsidR="00A16642" w:rsidRPr="00755AB6" w:rsidRDefault="00A16642" w:rsidP="00EF54A2">
            <w:pPr>
              <w:pStyle w:val="Sinespaciado"/>
              <w:numPr>
                <w:ilvl w:val="0"/>
                <w:numId w:val="36"/>
              </w:numPr>
              <w:jc w:val="both"/>
              <w:rPr>
                <w:rFonts w:ascii="Tahoma" w:hAnsi="Tahoma" w:cs="Tahoma"/>
                <w:sz w:val="24"/>
                <w:szCs w:val="24"/>
                <w:lang w:val="es-ES"/>
              </w:rPr>
            </w:pPr>
            <w:r w:rsidRPr="00755AB6">
              <w:rPr>
                <w:rFonts w:ascii="Tahoma" w:hAnsi="Tahoma" w:cs="Tahoma"/>
                <w:sz w:val="24"/>
                <w:szCs w:val="24"/>
                <w:lang w:val="es-ES"/>
              </w:rPr>
              <w:t>Leer sobre Madero, su vida, su apoyo y cómo se unió a la causa. Investigar más sobre su vida además del libro.</w:t>
            </w:r>
          </w:p>
          <w:p w14:paraId="6EC4CA05" w14:textId="77777777" w:rsidR="00A16642" w:rsidRDefault="00A16642" w:rsidP="00EF54A2">
            <w:pPr>
              <w:pStyle w:val="Sinespaciado"/>
              <w:numPr>
                <w:ilvl w:val="0"/>
                <w:numId w:val="36"/>
              </w:numPr>
              <w:jc w:val="both"/>
              <w:rPr>
                <w:rFonts w:ascii="Tahoma" w:hAnsi="Tahoma" w:cs="Tahoma"/>
                <w:sz w:val="24"/>
                <w:szCs w:val="24"/>
                <w:lang w:val="es-ES"/>
              </w:rPr>
            </w:pPr>
            <w:r w:rsidRPr="00755AB6">
              <w:rPr>
                <w:rFonts w:ascii="Tahoma" w:hAnsi="Tahoma" w:cs="Tahoma"/>
                <w:sz w:val="24"/>
                <w:szCs w:val="24"/>
                <w:lang w:val="es-ES"/>
              </w:rPr>
              <w:t xml:space="preserve">Comprendo y aplico. Pág. 94. Leer el fragmento de “La sucesión presidencial en 1910”, escrito por Madero e identificar en el texto las prácticas democráticas a las que se referían, ¿cuáles </w:t>
            </w:r>
            <w:proofErr w:type="gramStart"/>
            <w:r w:rsidRPr="00755AB6">
              <w:rPr>
                <w:rFonts w:ascii="Tahoma" w:hAnsi="Tahoma" w:cs="Tahoma"/>
                <w:sz w:val="24"/>
                <w:szCs w:val="24"/>
                <w:lang w:val="es-ES"/>
              </w:rPr>
              <w:t>son  y</w:t>
            </w:r>
            <w:proofErr w:type="gramEnd"/>
            <w:r w:rsidRPr="00755AB6">
              <w:rPr>
                <w:rFonts w:ascii="Tahoma" w:hAnsi="Tahoma" w:cs="Tahoma"/>
                <w:sz w:val="24"/>
                <w:szCs w:val="24"/>
                <w:lang w:val="es-ES"/>
              </w:rPr>
              <w:t xml:space="preserve"> cuál es su importancia?.</w:t>
            </w:r>
          </w:p>
          <w:p w14:paraId="0E8726AB" w14:textId="77777777" w:rsidR="00A16642" w:rsidRPr="00755AB6" w:rsidRDefault="00A16642" w:rsidP="00EF54A2">
            <w:pPr>
              <w:pStyle w:val="Sinespaciado"/>
              <w:numPr>
                <w:ilvl w:val="0"/>
                <w:numId w:val="36"/>
              </w:numPr>
              <w:jc w:val="both"/>
              <w:rPr>
                <w:rFonts w:ascii="Tahoma" w:hAnsi="Tahoma" w:cs="Tahoma"/>
                <w:sz w:val="24"/>
                <w:szCs w:val="24"/>
                <w:lang w:val="es-ES"/>
              </w:rPr>
            </w:pPr>
            <w:r>
              <w:rPr>
                <w:rFonts w:ascii="Tahoma" w:hAnsi="Tahoma" w:cs="Tahoma"/>
                <w:sz w:val="24"/>
                <w:szCs w:val="24"/>
                <w:lang w:val="es-ES"/>
              </w:rPr>
              <w:t>Investigar el significado de la frase "Sufragio efectivo, no reelección". Comentar su importancia para la vida democrática de nuestro país.</w:t>
            </w:r>
          </w:p>
          <w:p w14:paraId="71E3238B" w14:textId="77777777" w:rsidR="00A16642" w:rsidRPr="00755AB6" w:rsidRDefault="00A16642" w:rsidP="00EF54A2">
            <w:pPr>
              <w:pStyle w:val="Sinespaciado"/>
              <w:numPr>
                <w:ilvl w:val="0"/>
                <w:numId w:val="36"/>
              </w:numPr>
              <w:jc w:val="both"/>
              <w:rPr>
                <w:rFonts w:ascii="Tahoma" w:hAnsi="Tahoma" w:cs="Tahoma"/>
                <w:sz w:val="24"/>
                <w:szCs w:val="24"/>
                <w:lang w:val="es-ES"/>
              </w:rPr>
            </w:pPr>
            <w:r w:rsidRPr="00755AB6">
              <w:rPr>
                <w:rFonts w:ascii="Tahoma" w:hAnsi="Tahoma" w:cs="Tahoma"/>
                <w:sz w:val="24"/>
                <w:szCs w:val="24"/>
                <w:lang w:val="es-ES"/>
              </w:rPr>
              <w:t>Investigar por equipos las biografías cortas de Zapata, Villa, Carranza y Obregón. Comentar al día siguiente lo investigado y compartirlo. Leer la pág. 97 y 98 para conocer sus propuestas y su participación en la Revolución.</w:t>
            </w:r>
          </w:p>
          <w:p w14:paraId="31D778E5" w14:textId="77777777" w:rsidR="00A16642" w:rsidRPr="00755AB6" w:rsidRDefault="00A16642" w:rsidP="00EF54A2">
            <w:pPr>
              <w:pStyle w:val="Sinespaciado"/>
              <w:numPr>
                <w:ilvl w:val="0"/>
                <w:numId w:val="36"/>
              </w:numPr>
              <w:jc w:val="both"/>
              <w:rPr>
                <w:rFonts w:ascii="Tahoma" w:hAnsi="Tahoma" w:cs="Tahoma"/>
                <w:sz w:val="24"/>
                <w:szCs w:val="24"/>
                <w:lang w:val="es-ES"/>
              </w:rPr>
            </w:pPr>
            <w:r w:rsidRPr="00755AB6">
              <w:rPr>
                <w:rFonts w:ascii="Tahoma" w:hAnsi="Tahoma" w:cs="Tahoma"/>
                <w:sz w:val="24"/>
                <w:szCs w:val="24"/>
                <w:lang w:val="es-ES"/>
              </w:rPr>
              <w:t xml:space="preserve">Comprendo y aplico. Pág. 98. Leer los fragmentos del Plan de Ayala y la Ley Agraria y contestar en el cuaderno: ¿qué propone cada una?, ¿qué se quería resolver? y ¿quiénes se </w:t>
            </w:r>
            <w:proofErr w:type="gramStart"/>
            <w:r w:rsidRPr="00755AB6">
              <w:rPr>
                <w:rFonts w:ascii="Tahoma" w:hAnsi="Tahoma" w:cs="Tahoma"/>
                <w:sz w:val="24"/>
                <w:szCs w:val="24"/>
                <w:lang w:val="es-ES"/>
              </w:rPr>
              <w:t>beneficiarían?.</w:t>
            </w:r>
            <w:proofErr w:type="gramEnd"/>
          </w:p>
          <w:p w14:paraId="3245A429" w14:textId="77777777" w:rsidR="00A16642" w:rsidRPr="00755AB6" w:rsidRDefault="00A16642" w:rsidP="00EF54A2">
            <w:pPr>
              <w:pStyle w:val="Sinespaciado"/>
              <w:numPr>
                <w:ilvl w:val="0"/>
                <w:numId w:val="36"/>
              </w:numPr>
              <w:jc w:val="both"/>
              <w:rPr>
                <w:rFonts w:ascii="Tahoma" w:hAnsi="Tahoma" w:cs="Tahoma"/>
                <w:sz w:val="24"/>
                <w:szCs w:val="24"/>
                <w:lang w:val="es-ES"/>
              </w:rPr>
            </w:pPr>
            <w:r w:rsidRPr="00755AB6">
              <w:rPr>
                <w:rFonts w:ascii="Tahoma" w:hAnsi="Tahoma" w:cs="Tahoma"/>
                <w:sz w:val="24"/>
                <w:szCs w:val="24"/>
                <w:lang w:val="es-ES"/>
              </w:rPr>
              <w:t>Ver el siguiente enlace sobre la Revolución Mexicana:</w:t>
            </w:r>
          </w:p>
          <w:p w14:paraId="34B790DD" w14:textId="77777777" w:rsidR="00A16642" w:rsidRPr="00755AB6" w:rsidRDefault="00000000" w:rsidP="00B0356A">
            <w:pPr>
              <w:pStyle w:val="Sinespaciado"/>
              <w:ind w:left="720"/>
              <w:jc w:val="both"/>
              <w:rPr>
                <w:rFonts w:ascii="Tahoma" w:hAnsi="Tahoma" w:cs="Tahoma"/>
                <w:sz w:val="24"/>
                <w:szCs w:val="24"/>
                <w:lang w:val="es-ES" w:eastAsia="es-ES"/>
              </w:rPr>
            </w:pPr>
            <w:hyperlink r:id="rId9" w:history="1">
              <w:r w:rsidR="00A16642" w:rsidRPr="00755AB6">
                <w:rPr>
                  <w:rStyle w:val="Hipervnculo"/>
                  <w:rFonts w:ascii="Tahoma" w:hAnsi="Tahoma" w:cs="Tahoma"/>
                  <w:sz w:val="24"/>
                  <w:szCs w:val="24"/>
                  <w:lang w:val="es-ES" w:eastAsia="es-ES"/>
                </w:rPr>
                <w:t>http://www.youtube.com/watch?v=GtGwZp5HmFU</w:t>
              </w:r>
            </w:hyperlink>
            <w:r w:rsidR="00A16642" w:rsidRPr="00755AB6">
              <w:rPr>
                <w:rFonts w:ascii="Tahoma" w:hAnsi="Tahoma" w:cs="Tahoma"/>
                <w:sz w:val="24"/>
                <w:szCs w:val="24"/>
                <w:lang w:val="es-ES" w:eastAsia="es-ES"/>
              </w:rPr>
              <w:t xml:space="preserve"> </w:t>
            </w:r>
          </w:p>
          <w:p w14:paraId="013D2B35" w14:textId="77777777" w:rsidR="00A16642" w:rsidRPr="00A16642" w:rsidRDefault="00A16642" w:rsidP="00EF54A2">
            <w:pPr>
              <w:pStyle w:val="Sinespaciado"/>
              <w:numPr>
                <w:ilvl w:val="0"/>
                <w:numId w:val="35"/>
              </w:numPr>
              <w:jc w:val="both"/>
              <w:rPr>
                <w:rFonts w:ascii="Tahoma" w:hAnsi="Tahoma" w:cs="Tahoma"/>
                <w:sz w:val="24"/>
                <w:szCs w:val="24"/>
              </w:rPr>
            </w:pPr>
            <w:r>
              <w:rPr>
                <w:rFonts w:ascii="Tahoma" w:hAnsi="Tahoma" w:cs="Tahoma"/>
                <w:sz w:val="24"/>
                <w:szCs w:val="24"/>
              </w:rPr>
              <w:t xml:space="preserve">Elaborar un texto breve donde se plasmen las propuestas por </w:t>
            </w:r>
            <w:r w:rsidRPr="00755AB6">
              <w:rPr>
                <w:rFonts w:ascii="Tahoma" w:hAnsi="Tahoma" w:cs="Tahoma"/>
                <w:sz w:val="24"/>
                <w:szCs w:val="24"/>
                <w:lang w:val="es-ES"/>
              </w:rPr>
              <w:t>Zapata, Villa, Carranza y Obregón</w:t>
            </w:r>
            <w:r>
              <w:rPr>
                <w:rFonts w:ascii="Tahoma" w:hAnsi="Tahoma" w:cs="Tahoma"/>
                <w:sz w:val="24"/>
                <w:szCs w:val="24"/>
                <w:lang w:val="es-ES"/>
              </w:rPr>
              <w:t>.</w:t>
            </w:r>
          </w:p>
        </w:tc>
      </w:tr>
    </w:tbl>
    <w:p w14:paraId="36E62434" w14:textId="77777777" w:rsidR="00A16642" w:rsidRDefault="00A16642" w:rsidP="00A16642"/>
    <w:p w14:paraId="3607C176" w14:textId="77777777" w:rsidR="00A16642" w:rsidRDefault="00A16642" w:rsidP="00A16642"/>
    <w:p w14:paraId="62959080" w14:textId="77777777" w:rsidR="00A16642" w:rsidRDefault="00A16642" w:rsidP="00A16642"/>
    <w:p w14:paraId="1ED56707" w14:textId="77777777" w:rsidR="00A16642" w:rsidRDefault="00A16642" w:rsidP="00A16642"/>
    <w:p w14:paraId="7BDE39ED" w14:textId="77777777" w:rsidR="00A16642" w:rsidRDefault="00A16642" w:rsidP="00A16642"/>
    <w:p w14:paraId="176136C1" w14:textId="77777777" w:rsidR="00A16642" w:rsidRDefault="00A16642" w:rsidP="00A16642"/>
    <w:p w14:paraId="077E551F" w14:textId="77777777" w:rsidR="00A16642" w:rsidRDefault="00A16642" w:rsidP="00A16642"/>
    <w:p w14:paraId="149432EC" w14:textId="77777777" w:rsidR="00A16642" w:rsidRDefault="00A16642" w:rsidP="00A16642"/>
    <w:p w14:paraId="1472451B" w14:textId="77777777" w:rsidR="00A16642" w:rsidRDefault="00A16642" w:rsidP="00A16642"/>
    <w:p w14:paraId="7ED1C737" w14:textId="77777777" w:rsidR="00A16642" w:rsidRDefault="00A16642" w:rsidP="00A16642"/>
    <w:p w14:paraId="50D481D7" w14:textId="77777777" w:rsidR="00A16642" w:rsidRDefault="00A16642" w:rsidP="00A16642"/>
    <w:p w14:paraId="0385EE80" w14:textId="77777777" w:rsidR="00A16642" w:rsidRDefault="00A16642" w:rsidP="00A16642"/>
    <w:p w14:paraId="441B4C5D" w14:textId="77777777" w:rsidR="00A16642" w:rsidRDefault="00A16642" w:rsidP="00A16642"/>
    <w:p w14:paraId="664D5789" w14:textId="77777777" w:rsidR="00A16642" w:rsidRDefault="00A16642" w:rsidP="00A16642"/>
    <w:p w14:paraId="4024151C" w14:textId="77777777" w:rsidR="00A16642" w:rsidRDefault="00A16642" w:rsidP="00A16642"/>
    <w:p w14:paraId="434AB40E" w14:textId="77777777" w:rsidR="00A16642" w:rsidRDefault="00A16642" w:rsidP="00A16642"/>
    <w:p w14:paraId="23EA519B" w14:textId="77777777" w:rsidR="00A16642" w:rsidRDefault="00A16642" w:rsidP="00A16642"/>
    <w:p w14:paraId="6F497CF3" w14:textId="77777777" w:rsidR="00A16642" w:rsidRDefault="00A16642" w:rsidP="00A16642"/>
    <w:p w14:paraId="714B67B7" w14:textId="77777777" w:rsidR="00A16642" w:rsidRDefault="00A16642" w:rsidP="00A16642"/>
    <w:p w14:paraId="74D6D7FB" w14:textId="77777777" w:rsidR="00A16642" w:rsidRDefault="00A16642" w:rsidP="00A16642"/>
    <w:p w14:paraId="7128A5CD"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A16642" w:rsidRPr="00FF0F98" w14:paraId="5297B8CE" w14:textId="77777777" w:rsidTr="00A16642">
        <w:tc>
          <w:tcPr>
            <w:tcW w:w="1951" w:type="dxa"/>
            <w:shd w:val="clear" w:color="auto" w:fill="auto"/>
            <w:vAlign w:val="center"/>
          </w:tcPr>
          <w:p w14:paraId="3F6D9FC9"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6B97B4AA" w14:textId="77777777" w:rsidR="00A16642" w:rsidRPr="00FF0F98" w:rsidRDefault="00A16642" w:rsidP="00B0356A">
            <w:pPr>
              <w:jc w:val="center"/>
              <w:rPr>
                <w:b/>
                <w:sz w:val="36"/>
                <w:szCs w:val="36"/>
              </w:rPr>
            </w:pPr>
            <w:r>
              <w:rPr>
                <w:b/>
                <w:sz w:val="36"/>
                <w:szCs w:val="36"/>
              </w:rPr>
              <w:t>Historia</w:t>
            </w:r>
          </w:p>
        </w:tc>
        <w:tc>
          <w:tcPr>
            <w:tcW w:w="1559" w:type="dxa"/>
            <w:shd w:val="clear" w:color="auto" w:fill="auto"/>
            <w:vAlign w:val="center"/>
          </w:tcPr>
          <w:p w14:paraId="35FAC503" w14:textId="77777777" w:rsidR="00A16642" w:rsidRPr="00FF0F98" w:rsidRDefault="00A16642" w:rsidP="00B0356A">
            <w:pPr>
              <w:jc w:val="center"/>
              <w:rPr>
                <w:b/>
              </w:rPr>
            </w:pPr>
            <w:r>
              <w:rPr>
                <w:b/>
              </w:rPr>
              <w:t>GRADO</w:t>
            </w:r>
          </w:p>
        </w:tc>
        <w:tc>
          <w:tcPr>
            <w:tcW w:w="1134" w:type="dxa"/>
            <w:shd w:val="clear" w:color="auto" w:fill="auto"/>
            <w:vAlign w:val="center"/>
          </w:tcPr>
          <w:p w14:paraId="7064C340"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64A3732C" w14:textId="77777777" w:rsidR="00A16642" w:rsidRPr="00FF0F98" w:rsidRDefault="00A16642" w:rsidP="00B0356A">
            <w:pPr>
              <w:jc w:val="center"/>
              <w:rPr>
                <w:b/>
              </w:rPr>
            </w:pPr>
            <w:r>
              <w:rPr>
                <w:b/>
              </w:rPr>
              <w:t>SEMANA</w:t>
            </w:r>
          </w:p>
        </w:tc>
        <w:tc>
          <w:tcPr>
            <w:tcW w:w="4012" w:type="dxa"/>
            <w:shd w:val="clear" w:color="auto" w:fill="auto"/>
            <w:vAlign w:val="center"/>
          </w:tcPr>
          <w:p w14:paraId="6D8641D0" w14:textId="77777777" w:rsidR="00A16642" w:rsidRPr="001510D9" w:rsidRDefault="00A16642" w:rsidP="00B0356A">
            <w:pPr>
              <w:jc w:val="center"/>
            </w:pPr>
            <w:r>
              <w:t>Semana 2</w:t>
            </w:r>
          </w:p>
        </w:tc>
      </w:tr>
      <w:tr w:rsidR="00A16642" w:rsidRPr="00FF0F98" w14:paraId="1BE587CC" w14:textId="77777777" w:rsidTr="00A16642">
        <w:trPr>
          <w:trHeight w:val="383"/>
        </w:trPr>
        <w:tc>
          <w:tcPr>
            <w:tcW w:w="14185" w:type="dxa"/>
            <w:gridSpan w:val="6"/>
            <w:shd w:val="clear" w:color="auto" w:fill="auto"/>
            <w:vAlign w:val="center"/>
          </w:tcPr>
          <w:p w14:paraId="21999493" w14:textId="77777777" w:rsidR="00A16642" w:rsidRPr="00FF0F98" w:rsidRDefault="00A16642" w:rsidP="00B0356A">
            <w:pPr>
              <w:jc w:val="center"/>
              <w:rPr>
                <w:b/>
              </w:rPr>
            </w:pPr>
            <w:r>
              <w:rPr>
                <w:b/>
              </w:rPr>
              <w:t>ACTIVIDADES</w:t>
            </w:r>
          </w:p>
        </w:tc>
      </w:tr>
      <w:tr w:rsidR="00A16642" w:rsidRPr="00FF0F98" w14:paraId="653F102F" w14:textId="77777777" w:rsidTr="00A16642">
        <w:trPr>
          <w:trHeight w:val="1283"/>
        </w:trPr>
        <w:tc>
          <w:tcPr>
            <w:tcW w:w="14185" w:type="dxa"/>
            <w:gridSpan w:val="6"/>
            <w:shd w:val="clear" w:color="auto" w:fill="auto"/>
            <w:vAlign w:val="center"/>
          </w:tcPr>
          <w:p w14:paraId="4F976005" w14:textId="77777777" w:rsidR="00A16642" w:rsidRDefault="00A16642" w:rsidP="00B0356A">
            <w:pPr>
              <w:pStyle w:val="Sinespaciado"/>
              <w:jc w:val="both"/>
              <w:rPr>
                <w:rFonts w:ascii="Tahoma" w:hAnsi="Tahoma" w:cs="Tahoma"/>
                <w:b/>
                <w:sz w:val="24"/>
                <w:szCs w:val="24"/>
                <w:lang w:val="es-ES"/>
              </w:rPr>
            </w:pPr>
          </w:p>
          <w:p w14:paraId="7D4B8185" w14:textId="77777777" w:rsidR="00A16642" w:rsidRPr="006C2C4E" w:rsidRDefault="00A16642" w:rsidP="00B0356A">
            <w:pPr>
              <w:pStyle w:val="Sinespaciado"/>
              <w:jc w:val="both"/>
              <w:rPr>
                <w:rFonts w:ascii="Tahoma" w:hAnsi="Tahoma" w:cs="Tahoma"/>
                <w:b/>
                <w:sz w:val="24"/>
                <w:szCs w:val="24"/>
                <w:lang w:val="es-ES"/>
              </w:rPr>
            </w:pPr>
            <w:r w:rsidRPr="006C2C4E">
              <w:rPr>
                <w:rFonts w:ascii="Tahoma" w:hAnsi="Tahoma" w:cs="Tahoma"/>
                <w:b/>
                <w:sz w:val="24"/>
                <w:szCs w:val="24"/>
                <w:lang w:val="es-ES"/>
              </w:rPr>
              <w:t>La Constitución de 1917 y sus principales artículos.</w:t>
            </w:r>
          </w:p>
          <w:p w14:paraId="54B4C61F" w14:textId="77777777" w:rsidR="00A16642" w:rsidRDefault="00A16642" w:rsidP="00EF54A2">
            <w:pPr>
              <w:pStyle w:val="Sinespaciado"/>
              <w:numPr>
                <w:ilvl w:val="0"/>
                <w:numId w:val="36"/>
              </w:numPr>
              <w:jc w:val="both"/>
              <w:rPr>
                <w:rFonts w:ascii="Tahoma" w:hAnsi="Tahoma" w:cs="Tahoma"/>
                <w:sz w:val="24"/>
                <w:szCs w:val="24"/>
                <w:lang w:val="es-ES"/>
              </w:rPr>
            </w:pPr>
            <w:r>
              <w:rPr>
                <w:rFonts w:ascii="Tahoma" w:hAnsi="Tahoma" w:cs="Tahoma"/>
                <w:sz w:val="24"/>
                <w:szCs w:val="24"/>
                <w:lang w:val="es-ES"/>
              </w:rPr>
              <w:t>Leer los artículos de la página 100 sobre los artículos: 3°, 27° y 123°.Comentar de manera grupal.</w:t>
            </w:r>
          </w:p>
          <w:p w14:paraId="36218860" w14:textId="77777777" w:rsidR="00A16642" w:rsidRDefault="00A16642" w:rsidP="00EF54A2">
            <w:pPr>
              <w:pStyle w:val="Sinespaciado"/>
              <w:numPr>
                <w:ilvl w:val="0"/>
                <w:numId w:val="36"/>
              </w:numPr>
              <w:jc w:val="both"/>
              <w:rPr>
                <w:rFonts w:ascii="Tahoma" w:hAnsi="Tahoma" w:cs="Tahoma"/>
                <w:sz w:val="24"/>
                <w:szCs w:val="24"/>
                <w:lang w:val="es-ES"/>
              </w:rPr>
            </w:pPr>
            <w:r>
              <w:rPr>
                <w:rFonts w:ascii="Tahoma" w:hAnsi="Tahoma" w:cs="Tahoma"/>
                <w:sz w:val="24"/>
                <w:szCs w:val="24"/>
                <w:lang w:val="es-ES"/>
              </w:rPr>
              <w:t>Dejar que los niños investiguen los artículos 3°, 27° y 123° Constitucionales actuales. Poner un dibujo que ejemplifique el artículo y hacerlo en una cartulina. Se puede dejar de manera individual apoyados en casa por su familia o bien,  en equipos.</w:t>
            </w:r>
          </w:p>
          <w:p w14:paraId="3F79A10B" w14:textId="77777777" w:rsidR="00A16642" w:rsidRDefault="00A16642" w:rsidP="00EF54A2">
            <w:pPr>
              <w:pStyle w:val="Sinespaciado"/>
              <w:numPr>
                <w:ilvl w:val="0"/>
                <w:numId w:val="36"/>
              </w:numPr>
              <w:jc w:val="both"/>
              <w:rPr>
                <w:rFonts w:ascii="Tahoma" w:hAnsi="Tahoma" w:cs="Tahoma"/>
                <w:sz w:val="24"/>
                <w:szCs w:val="24"/>
                <w:lang w:val="es-ES"/>
              </w:rPr>
            </w:pPr>
            <w:r>
              <w:rPr>
                <w:rFonts w:ascii="Tahoma" w:hAnsi="Tahoma" w:cs="Tahoma"/>
                <w:sz w:val="24"/>
                <w:szCs w:val="24"/>
                <w:lang w:val="es-ES"/>
              </w:rPr>
              <w:t>Contestar en el cuaderno: ¿aún están redactados de manera igual?, ¿se modificó alguna palabra?, ¿a qué se deberá?</w:t>
            </w:r>
          </w:p>
          <w:p w14:paraId="3823F87D" w14:textId="77777777" w:rsidR="00A16642" w:rsidRDefault="00A16642" w:rsidP="00B0356A">
            <w:pPr>
              <w:pStyle w:val="Sinespaciado"/>
              <w:ind w:left="720"/>
              <w:jc w:val="both"/>
              <w:rPr>
                <w:rFonts w:ascii="Tahoma" w:hAnsi="Tahoma" w:cs="Tahoma"/>
                <w:sz w:val="24"/>
                <w:szCs w:val="24"/>
                <w:lang w:val="es-ES"/>
              </w:rPr>
            </w:pPr>
          </w:p>
          <w:p w14:paraId="5700B6EA" w14:textId="77777777" w:rsidR="00A16642" w:rsidRPr="006C2C4E" w:rsidRDefault="00A16642" w:rsidP="00B0356A">
            <w:pPr>
              <w:pStyle w:val="Sinespaciado"/>
              <w:jc w:val="both"/>
              <w:rPr>
                <w:rFonts w:ascii="Tahoma" w:hAnsi="Tahoma" w:cs="Tahoma"/>
                <w:b/>
                <w:sz w:val="24"/>
                <w:szCs w:val="24"/>
                <w:lang w:val="es-ES"/>
              </w:rPr>
            </w:pPr>
            <w:r w:rsidRPr="006C2C4E">
              <w:rPr>
                <w:rFonts w:ascii="Tahoma" w:hAnsi="Tahoma" w:cs="Tahoma"/>
                <w:b/>
                <w:sz w:val="24"/>
                <w:szCs w:val="24"/>
                <w:lang w:val="es-ES"/>
              </w:rPr>
              <w:t>La cultura revolucionaria.</w:t>
            </w:r>
          </w:p>
          <w:p w14:paraId="5176113D" w14:textId="77777777" w:rsidR="00A16642" w:rsidRDefault="00A16642" w:rsidP="00EF54A2">
            <w:pPr>
              <w:pStyle w:val="Sinespaciado"/>
              <w:numPr>
                <w:ilvl w:val="0"/>
                <w:numId w:val="37"/>
              </w:numPr>
              <w:jc w:val="both"/>
              <w:rPr>
                <w:rFonts w:ascii="Tahoma" w:hAnsi="Tahoma" w:cs="Tahoma"/>
                <w:sz w:val="24"/>
                <w:szCs w:val="24"/>
                <w:lang w:val="es-ES"/>
              </w:rPr>
            </w:pPr>
            <w:r>
              <w:rPr>
                <w:rFonts w:ascii="Tahoma" w:hAnsi="Tahoma" w:cs="Tahoma"/>
                <w:sz w:val="24"/>
                <w:szCs w:val="24"/>
                <w:lang w:val="es-ES"/>
              </w:rPr>
              <w:t>Leer el texto de la página 101 y comentar sobre la vida en común y su cultura en la época de la revolución.</w:t>
            </w:r>
          </w:p>
          <w:p w14:paraId="39803005" w14:textId="77777777" w:rsidR="00A16642" w:rsidRPr="006C2C4E" w:rsidRDefault="00A16642" w:rsidP="00EF54A2">
            <w:pPr>
              <w:pStyle w:val="Sinespaciado"/>
              <w:numPr>
                <w:ilvl w:val="0"/>
                <w:numId w:val="37"/>
              </w:numPr>
              <w:jc w:val="both"/>
              <w:rPr>
                <w:szCs w:val="24"/>
                <w:lang w:val="es-ES"/>
              </w:rPr>
            </w:pPr>
            <w:r>
              <w:rPr>
                <w:rFonts w:ascii="Tahoma" w:hAnsi="Tahoma" w:cs="Tahoma"/>
                <w:sz w:val="24"/>
                <w:szCs w:val="24"/>
                <w:lang w:val="es-ES"/>
              </w:rPr>
              <w:t>Leer, cantar y analizar el corrido revolucionario "La Adelita". Comentar en grupo: ¿qué cuenta la canción? ¿en qué momento histórico se desarrolla la canción? ¿cuál fue el papel de la mujer durante la Revolución? ¿Habrá existido Adelita?, etc.</w:t>
            </w:r>
          </w:p>
          <w:p w14:paraId="05BF0803" w14:textId="77777777" w:rsidR="00A16642" w:rsidRPr="006C2C4E" w:rsidRDefault="00A16642" w:rsidP="00EF54A2">
            <w:pPr>
              <w:pStyle w:val="Sinespaciado"/>
              <w:numPr>
                <w:ilvl w:val="0"/>
                <w:numId w:val="37"/>
              </w:numPr>
              <w:jc w:val="both"/>
              <w:rPr>
                <w:szCs w:val="24"/>
                <w:lang w:val="es-ES"/>
              </w:rPr>
            </w:pPr>
            <w:r>
              <w:rPr>
                <w:rFonts w:ascii="Tahoma" w:hAnsi="Tahoma" w:cs="Tahoma"/>
                <w:sz w:val="24"/>
                <w:szCs w:val="24"/>
                <w:lang w:val="es-ES"/>
              </w:rPr>
              <w:t>Cantar algunos otros corridos revolucionarios.</w:t>
            </w:r>
          </w:p>
          <w:p w14:paraId="0CA3068D" w14:textId="77777777" w:rsidR="00A16642" w:rsidRPr="00CE176C" w:rsidRDefault="00A16642" w:rsidP="00B0356A">
            <w:pPr>
              <w:pStyle w:val="Sinespaciado"/>
              <w:ind w:left="720"/>
              <w:jc w:val="both"/>
              <w:rPr>
                <w:szCs w:val="24"/>
                <w:lang w:val="es-ES"/>
              </w:rPr>
            </w:pPr>
          </w:p>
        </w:tc>
      </w:tr>
    </w:tbl>
    <w:p w14:paraId="3F5CC76C" w14:textId="77777777" w:rsidR="00A16642" w:rsidRDefault="00A16642" w:rsidP="00A16642"/>
    <w:p w14:paraId="655B46BC" w14:textId="77777777" w:rsidR="00A16642" w:rsidRDefault="00A16642" w:rsidP="00A16642"/>
    <w:p w14:paraId="79B58597" w14:textId="77777777" w:rsidR="00A16642" w:rsidRDefault="00A16642" w:rsidP="00A16642"/>
    <w:p w14:paraId="43D2F641" w14:textId="77777777" w:rsidR="00A16642" w:rsidRDefault="00A16642" w:rsidP="00A16642"/>
    <w:p w14:paraId="0F3DF3F5" w14:textId="77777777" w:rsidR="00A16642" w:rsidRDefault="00A16642" w:rsidP="00A16642"/>
    <w:p w14:paraId="56C4B766" w14:textId="77777777" w:rsidR="00A16642" w:rsidRDefault="00A16642" w:rsidP="00A16642"/>
    <w:p w14:paraId="53BCA323" w14:textId="77777777" w:rsidR="00A16642" w:rsidRDefault="00A16642" w:rsidP="00A16642"/>
    <w:p w14:paraId="06CB62D0" w14:textId="77777777" w:rsidR="00A16642" w:rsidRDefault="00A16642" w:rsidP="00A16642"/>
    <w:p w14:paraId="439A8B05" w14:textId="77777777" w:rsidR="00A16642" w:rsidRDefault="00A16642" w:rsidP="00A16642"/>
    <w:p w14:paraId="1AD42745" w14:textId="77777777" w:rsidR="00A16642" w:rsidRDefault="00A16642" w:rsidP="00A16642"/>
    <w:p w14:paraId="57F33D7C" w14:textId="77777777" w:rsidR="00A16642" w:rsidRDefault="00A16642" w:rsidP="00A16642"/>
    <w:p w14:paraId="298A9976" w14:textId="77777777" w:rsidR="00A16642" w:rsidRDefault="00A16642" w:rsidP="00A16642"/>
    <w:p w14:paraId="452E0E6C" w14:textId="77777777" w:rsidR="00A16642" w:rsidRDefault="00A16642" w:rsidP="00A16642"/>
    <w:p w14:paraId="12EC14D0" w14:textId="77777777" w:rsidR="00A16642" w:rsidRDefault="00A16642" w:rsidP="00A16642"/>
    <w:p w14:paraId="05E71F4C" w14:textId="77777777" w:rsidR="00A16642" w:rsidRDefault="00A16642" w:rsidP="00A16642"/>
    <w:p w14:paraId="0EA84EC6" w14:textId="77777777" w:rsidR="00A16642" w:rsidRDefault="00A16642" w:rsidP="00A16642"/>
    <w:p w14:paraId="69E2C331" w14:textId="77777777" w:rsidR="00A16642" w:rsidRDefault="00A16642" w:rsidP="00A16642"/>
    <w:p w14:paraId="3B6710A8" w14:textId="77777777" w:rsidR="00A16642" w:rsidRDefault="00A16642" w:rsidP="00A16642"/>
    <w:p w14:paraId="7BF6DF69" w14:textId="77777777" w:rsidR="00A16642" w:rsidRDefault="00A16642" w:rsidP="00A16642"/>
    <w:p w14:paraId="48E5ABF1"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A16642" w:rsidRPr="00FF0F98" w14:paraId="377963C6" w14:textId="77777777" w:rsidTr="00A16642">
        <w:tc>
          <w:tcPr>
            <w:tcW w:w="1951" w:type="dxa"/>
            <w:shd w:val="clear" w:color="auto" w:fill="auto"/>
            <w:vAlign w:val="center"/>
          </w:tcPr>
          <w:p w14:paraId="2E020C80"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1FA65D13" w14:textId="77777777" w:rsidR="00A16642" w:rsidRPr="00FF0F98" w:rsidRDefault="00A16642" w:rsidP="00B0356A">
            <w:pPr>
              <w:jc w:val="center"/>
              <w:rPr>
                <w:b/>
                <w:sz w:val="36"/>
                <w:szCs w:val="36"/>
              </w:rPr>
            </w:pPr>
            <w:r>
              <w:rPr>
                <w:b/>
                <w:sz w:val="36"/>
                <w:szCs w:val="36"/>
              </w:rPr>
              <w:t>Historia</w:t>
            </w:r>
          </w:p>
        </w:tc>
        <w:tc>
          <w:tcPr>
            <w:tcW w:w="1559" w:type="dxa"/>
            <w:shd w:val="clear" w:color="auto" w:fill="auto"/>
            <w:vAlign w:val="center"/>
          </w:tcPr>
          <w:p w14:paraId="4C4D5BD2" w14:textId="77777777" w:rsidR="00A16642" w:rsidRPr="00FF0F98" w:rsidRDefault="00A16642" w:rsidP="00B0356A">
            <w:pPr>
              <w:jc w:val="center"/>
              <w:rPr>
                <w:b/>
              </w:rPr>
            </w:pPr>
            <w:r>
              <w:rPr>
                <w:b/>
              </w:rPr>
              <w:t>GRADO</w:t>
            </w:r>
          </w:p>
        </w:tc>
        <w:tc>
          <w:tcPr>
            <w:tcW w:w="1134" w:type="dxa"/>
            <w:shd w:val="clear" w:color="auto" w:fill="auto"/>
            <w:vAlign w:val="center"/>
          </w:tcPr>
          <w:p w14:paraId="4EC870CA"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A9BC5A1" w14:textId="77777777" w:rsidR="00A16642" w:rsidRPr="00FF0F98" w:rsidRDefault="00A16642" w:rsidP="00B0356A">
            <w:pPr>
              <w:jc w:val="center"/>
              <w:rPr>
                <w:b/>
              </w:rPr>
            </w:pPr>
            <w:r>
              <w:rPr>
                <w:b/>
              </w:rPr>
              <w:t>SEMANA</w:t>
            </w:r>
          </w:p>
        </w:tc>
        <w:tc>
          <w:tcPr>
            <w:tcW w:w="4012" w:type="dxa"/>
            <w:shd w:val="clear" w:color="auto" w:fill="auto"/>
            <w:vAlign w:val="center"/>
          </w:tcPr>
          <w:p w14:paraId="44F99FEF" w14:textId="77777777" w:rsidR="00A16642" w:rsidRPr="001510D9" w:rsidRDefault="00A16642" w:rsidP="00B0356A">
            <w:pPr>
              <w:jc w:val="center"/>
            </w:pPr>
            <w:r>
              <w:t>Semana 3</w:t>
            </w:r>
          </w:p>
        </w:tc>
      </w:tr>
      <w:tr w:rsidR="00A16642" w:rsidRPr="00FF0F98" w14:paraId="51A98FC8" w14:textId="77777777" w:rsidTr="00A16642">
        <w:trPr>
          <w:trHeight w:val="383"/>
        </w:trPr>
        <w:tc>
          <w:tcPr>
            <w:tcW w:w="14185" w:type="dxa"/>
            <w:gridSpan w:val="6"/>
            <w:shd w:val="clear" w:color="auto" w:fill="auto"/>
            <w:vAlign w:val="center"/>
          </w:tcPr>
          <w:p w14:paraId="46F57580" w14:textId="77777777" w:rsidR="00A16642" w:rsidRPr="00FF0F98" w:rsidRDefault="00A16642" w:rsidP="00B0356A">
            <w:pPr>
              <w:jc w:val="center"/>
              <w:rPr>
                <w:b/>
              </w:rPr>
            </w:pPr>
            <w:r>
              <w:rPr>
                <w:b/>
              </w:rPr>
              <w:t>ACTIVIDADES</w:t>
            </w:r>
          </w:p>
        </w:tc>
      </w:tr>
      <w:tr w:rsidR="00A16642" w:rsidRPr="00FF0F98" w14:paraId="055D5D12" w14:textId="77777777" w:rsidTr="00A16642">
        <w:trPr>
          <w:trHeight w:val="1283"/>
        </w:trPr>
        <w:tc>
          <w:tcPr>
            <w:tcW w:w="14185" w:type="dxa"/>
            <w:gridSpan w:val="6"/>
            <w:shd w:val="clear" w:color="auto" w:fill="auto"/>
            <w:vAlign w:val="center"/>
          </w:tcPr>
          <w:p w14:paraId="70FDD527" w14:textId="77777777" w:rsidR="00A16642" w:rsidRPr="008B2D2D" w:rsidRDefault="00A16642" w:rsidP="00B0356A">
            <w:pPr>
              <w:pStyle w:val="Sinespaciado"/>
              <w:jc w:val="both"/>
              <w:rPr>
                <w:rFonts w:ascii="Tahoma" w:hAnsi="Tahoma" w:cs="Tahoma"/>
                <w:b/>
                <w:sz w:val="24"/>
                <w:szCs w:val="24"/>
                <w:lang w:val="es-ES"/>
              </w:rPr>
            </w:pPr>
            <w:r w:rsidRPr="008B2D2D">
              <w:rPr>
                <w:rFonts w:ascii="Tahoma" w:hAnsi="Tahoma" w:cs="Tahoma"/>
                <w:b/>
                <w:sz w:val="24"/>
                <w:szCs w:val="24"/>
                <w:lang w:val="es-ES"/>
              </w:rPr>
              <w:t>La influencia extranjera en la moda y el deporte.</w:t>
            </w:r>
          </w:p>
          <w:p w14:paraId="54E72FC7" w14:textId="77777777" w:rsidR="00A16642" w:rsidRDefault="00A16642" w:rsidP="00EF54A2">
            <w:pPr>
              <w:pStyle w:val="Sinespaciado"/>
              <w:numPr>
                <w:ilvl w:val="0"/>
                <w:numId w:val="38"/>
              </w:numPr>
              <w:jc w:val="both"/>
              <w:rPr>
                <w:rFonts w:ascii="Tahoma" w:hAnsi="Tahoma" w:cs="Tahoma"/>
                <w:sz w:val="24"/>
                <w:szCs w:val="24"/>
                <w:lang w:val="es-ES"/>
              </w:rPr>
            </w:pPr>
            <w:r>
              <w:rPr>
                <w:rFonts w:ascii="Tahoma" w:hAnsi="Tahoma" w:cs="Tahoma"/>
                <w:sz w:val="24"/>
                <w:szCs w:val="24"/>
                <w:lang w:val="es-ES"/>
              </w:rPr>
              <w:t>Leer la páginas 103 a la 105 con relación a la influencia extranjera en la moda y el deporte. Comentar en grupo.</w:t>
            </w:r>
          </w:p>
          <w:p w14:paraId="4420D3D0" w14:textId="77777777" w:rsidR="00A16642" w:rsidRDefault="00A16642" w:rsidP="00EF54A2">
            <w:pPr>
              <w:pStyle w:val="Sinespaciado"/>
              <w:numPr>
                <w:ilvl w:val="0"/>
                <w:numId w:val="38"/>
              </w:numPr>
              <w:jc w:val="both"/>
              <w:rPr>
                <w:rFonts w:ascii="Tahoma" w:hAnsi="Tahoma" w:cs="Tahoma"/>
                <w:sz w:val="24"/>
                <w:szCs w:val="24"/>
                <w:lang w:val="es-ES"/>
              </w:rPr>
            </w:pPr>
            <w:r>
              <w:rPr>
                <w:rFonts w:ascii="Tahoma" w:hAnsi="Tahoma" w:cs="Tahoma"/>
                <w:sz w:val="24"/>
                <w:szCs w:val="24"/>
                <w:lang w:val="es-ES"/>
              </w:rPr>
              <w:t>Investigo y valoro. Página 104. Observar la imagen de la página  105 y leer los fragmentos que describen los aspectos de la vida cotidiana de esa época. Enseguida contestar acerca de su vestimenta, lugar de origen, qué es quincallería, etc.</w:t>
            </w:r>
          </w:p>
          <w:p w14:paraId="3A6AA955" w14:textId="77777777" w:rsidR="00A16642" w:rsidRDefault="00A16642" w:rsidP="00B0356A">
            <w:pPr>
              <w:pStyle w:val="Sinespaciado"/>
              <w:jc w:val="both"/>
              <w:rPr>
                <w:rFonts w:ascii="Tahoma" w:hAnsi="Tahoma" w:cs="Tahoma"/>
                <w:sz w:val="24"/>
                <w:szCs w:val="24"/>
                <w:lang w:val="es-ES"/>
              </w:rPr>
            </w:pPr>
          </w:p>
          <w:p w14:paraId="28EEE265" w14:textId="77777777" w:rsidR="00A16642" w:rsidRPr="008B2D2D" w:rsidRDefault="00A16642" w:rsidP="00B0356A">
            <w:pPr>
              <w:pStyle w:val="Sinespaciado"/>
              <w:jc w:val="both"/>
              <w:rPr>
                <w:rFonts w:ascii="Tahoma" w:hAnsi="Tahoma" w:cs="Tahoma"/>
                <w:b/>
                <w:sz w:val="24"/>
                <w:szCs w:val="24"/>
                <w:lang w:val="es-ES"/>
              </w:rPr>
            </w:pPr>
            <w:r w:rsidRPr="008B2D2D">
              <w:rPr>
                <w:rFonts w:ascii="Tahoma" w:hAnsi="Tahoma" w:cs="Tahoma"/>
                <w:b/>
                <w:sz w:val="24"/>
                <w:szCs w:val="24"/>
                <w:lang w:val="es-ES"/>
              </w:rPr>
              <w:t>La vida en las haciendas.</w:t>
            </w:r>
          </w:p>
          <w:p w14:paraId="6F6FFF3A" w14:textId="77777777" w:rsidR="00A16642" w:rsidRDefault="00A16642" w:rsidP="00EF54A2">
            <w:pPr>
              <w:pStyle w:val="Sinespaciado"/>
              <w:numPr>
                <w:ilvl w:val="0"/>
                <w:numId w:val="39"/>
              </w:numPr>
              <w:jc w:val="both"/>
              <w:rPr>
                <w:rFonts w:ascii="Tahoma" w:hAnsi="Tahoma" w:cs="Tahoma"/>
                <w:sz w:val="24"/>
                <w:szCs w:val="24"/>
                <w:lang w:val="es-ES"/>
              </w:rPr>
            </w:pPr>
            <w:r>
              <w:rPr>
                <w:rFonts w:ascii="Tahoma" w:hAnsi="Tahoma" w:cs="Tahoma"/>
                <w:sz w:val="24"/>
                <w:szCs w:val="24"/>
                <w:lang w:val="es-ES"/>
              </w:rPr>
              <w:t>Leer las páginas 106 y 107 sobre los hacendados y su forma de vivir. Comentar de manera grupal.</w:t>
            </w:r>
          </w:p>
          <w:p w14:paraId="369F394D" w14:textId="77777777" w:rsidR="00A16642" w:rsidRDefault="00A16642" w:rsidP="00EF54A2">
            <w:pPr>
              <w:pStyle w:val="Sinespaciado"/>
              <w:numPr>
                <w:ilvl w:val="0"/>
                <w:numId w:val="39"/>
              </w:numPr>
              <w:jc w:val="both"/>
              <w:rPr>
                <w:rFonts w:ascii="Tahoma" w:hAnsi="Tahoma" w:cs="Tahoma"/>
                <w:sz w:val="24"/>
                <w:szCs w:val="24"/>
                <w:lang w:val="es-ES"/>
              </w:rPr>
            </w:pPr>
            <w:r>
              <w:rPr>
                <w:rFonts w:ascii="Tahoma" w:hAnsi="Tahoma" w:cs="Tahoma"/>
                <w:sz w:val="24"/>
                <w:szCs w:val="24"/>
                <w:lang w:val="es-ES"/>
              </w:rPr>
              <w:t>Investigo y valoro. Página 107. Organizar a los alumnos en parejas y elegir dos personajes: campesino, hacendado, capataz, sacerdote, hija, encargado de raya, etc. Elaborar un diálogo sobre la convivencia entre ellos y realizar una representación. Hacer una reflexión como cierre de actividad.</w:t>
            </w:r>
          </w:p>
          <w:p w14:paraId="156601BD" w14:textId="77777777" w:rsidR="00A16642" w:rsidRPr="00A01709" w:rsidRDefault="00A16642" w:rsidP="00B0356A">
            <w:pPr>
              <w:autoSpaceDE w:val="0"/>
              <w:autoSpaceDN w:val="0"/>
              <w:adjustRightInd w:val="0"/>
              <w:ind w:left="360"/>
              <w:jc w:val="both"/>
              <w:rPr>
                <w:szCs w:val="24"/>
              </w:rPr>
            </w:pPr>
          </w:p>
        </w:tc>
      </w:tr>
    </w:tbl>
    <w:p w14:paraId="69C831DC" w14:textId="77777777" w:rsidR="00A16642" w:rsidRDefault="00A16642" w:rsidP="00A16642"/>
    <w:p w14:paraId="402DB936" w14:textId="77777777" w:rsidR="00A16642" w:rsidRDefault="00A16642" w:rsidP="00A16642"/>
    <w:p w14:paraId="352722DC" w14:textId="77777777" w:rsidR="00A16642" w:rsidRDefault="00A16642" w:rsidP="00A16642"/>
    <w:p w14:paraId="39712E62" w14:textId="77777777" w:rsidR="00A16642" w:rsidRDefault="00A16642" w:rsidP="00A16642"/>
    <w:p w14:paraId="460D44FC" w14:textId="77777777" w:rsidR="00A16642" w:rsidRDefault="00A16642"/>
    <w:p w14:paraId="061C5A28" w14:textId="77777777" w:rsidR="00A16642" w:rsidRDefault="00A16642"/>
    <w:p w14:paraId="08BB6582" w14:textId="77777777" w:rsidR="00A16642" w:rsidRDefault="00A16642"/>
    <w:p w14:paraId="1831EFD1" w14:textId="77777777" w:rsidR="00A16642" w:rsidRDefault="00A16642"/>
    <w:p w14:paraId="4EC9D242" w14:textId="77777777" w:rsidR="00A16642" w:rsidRDefault="00A16642"/>
    <w:p w14:paraId="2F9403B2" w14:textId="77777777" w:rsidR="00A16642" w:rsidRDefault="00A16642"/>
    <w:p w14:paraId="5C5E95B6" w14:textId="77777777" w:rsidR="00A16642" w:rsidRDefault="00A16642"/>
    <w:p w14:paraId="33A23CFC" w14:textId="77777777" w:rsidR="00A16642" w:rsidRDefault="00A16642"/>
    <w:p w14:paraId="720A6F87" w14:textId="77777777" w:rsidR="00A16642" w:rsidRDefault="00A16642"/>
    <w:p w14:paraId="15658209" w14:textId="77777777" w:rsidR="00A16642" w:rsidRDefault="00A16642"/>
    <w:p w14:paraId="723A4DA3" w14:textId="77777777" w:rsidR="00A16642" w:rsidRDefault="00A16642"/>
    <w:p w14:paraId="41C15329" w14:textId="77777777" w:rsidR="00A16642" w:rsidRDefault="00A16642"/>
    <w:p w14:paraId="30A029EE" w14:textId="77777777" w:rsidR="00A16642" w:rsidRDefault="00A16642"/>
    <w:p w14:paraId="0B7567BB" w14:textId="77777777" w:rsidR="00A16642" w:rsidRDefault="00A16642"/>
    <w:p w14:paraId="3219235D" w14:textId="77777777" w:rsidR="00A16642" w:rsidRDefault="00A16642"/>
    <w:p w14:paraId="096E63A1" w14:textId="77777777" w:rsidR="00A16642" w:rsidRDefault="00A16642"/>
    <w:p w14:paraId="6AF0DDD8" w14:textId="77777777" w:rsidR="00A16642" w:rsidRDefault="00A16642"/>
    <w:p w14:paraId="357B96D0" w14:textId="77777777" w:rsidR="00A16642" w:rsidRDefault="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A16642" w:rsidRPr="00FF0F98" w14:paraId="45358720" w14:textId="77777777" w:rsidTr="00A16642">
        <w:tc>
          <w:tcPr>
            <w:tcW w:w="1951" w:type="dxa"/>
            <w:shd w:val="clear" w:color="auto" w:fill="auto"/>
            <w:vAlign w:val="center"/>
          </w:tcPr>
          <w:p w14:paraId="61558067"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282BDD44" w14:textId="77777777" w:rsidR="00A16642" w:rsidRPr="00FF0F98" w:rsidRDefault="00A16642" w:rsidP="00B0356A">
            <w:pPr>
              <w:jc w:val="center"/>
              <w:rPr>
                <w:b/>
                <w:sz w:val="36"/>
                <w:szCs w:val="36"/>
              </w:rPr>
            </w:pPr>
            <w:r>
              <w:rPr>
                <w:b/>
                <w:sz w:val="36"/>
                <w:szCs w:val="36"/>
              </w:rPr>
              <w:t>Historia</w:t>
            </w:r>
          </w:p>
        </w:tc>
        <w:tc>
          <w:tcPr>
            <w:tcW w:w="1559" w:type="dxa"/>
            <w:shd w:val="clear" w:color="auto" w:fill="auto"/>
            <w:vAlign w:val="center"/>
          </w:tcPr>
          <w:p w14:paraId="35D4381F" w14:textId="77777777" w:rsidR="00A16642" w:rsidRPr="00FF0F98" w:rsidRDefault="00A16642" w:rsidP="00B0356A">
            <w:pPr>
              <w:jc w:val="center"/>
              <w:rPr>
                <w:b/>
              </w:rPr>
            </w:pPr>
            <w:r>
              <w:rPr>
                <w:b/>
              </w:rPr>
              <w:t>GRADO</w:t>
            </w:r>
          </w:p>
        </w:tc>
        <w:tc>
          <w:tcPr>
            <w:tcW w:w="1134" w:type="dxa"/>
            <w:shd w:val="clear" w:color="auto" w:fill="auto"/>
            <w:vAlign w:val="center"/>
          </w:tcPr>
          <w:p w14:paraId="2979BC81"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3E416007" w14:textId="77777777" w:rsidR="00A16642" w:rsidRPr="00FF0F98" w:rsidRDefault="00A16642" w:rsidP="00B0356A">
            <w:pPr>
              <w:jc w:val="center"/>
              <w:rPr>
                <w:b/>
              </w:rPr>
            </w:pPr>
            <w:r>
              <w:rPr>
                <w:b/>
              </w:rPr>
              <w:t>SEMANA</w:t>
            </w:r>
          </w:p>
        </w:tc>
        <w:tc>
          <w:tcPr>
            <w:tcW w:w="4012" w:type="dxa"/>
            <w:shd w:val="clear" w:color="auto" w:fill="auto"/>
            <w:vAlign w:val="center"/>
          </w:tcPr>
          <w:p w14:paraId="6D0DCB1A" w14:textId="77777777" w:rsidR="00A16642" w:rsidRPr="001B6AA9" w:rsidRDefault="00A16642" w:rsidP="00B0356A">
            <w:pPr>
              <w:jc w:val="center"/>
              <w:rPr>
                <w:szCs w:val="24"/>
              </w:rPr>
            </w:pPr>
            <w:r>
              <w:rPr>
                <w:szCs w:val="24"/>
              </w:rPr>
              <w:t>Semana 4</w:t>
            </w:r>
          </w:p>
        </w:tc>
      </w:tr>
      <w:tr w:rsidR="00A16642" w:rsidRPr="00FF0F98" w14:paraId="24FF4829" w14:textId="77777777" w:rsidTr="00A16642">
        <w:trPr>
          <w:trHeight w:val="383"/>
        </w:trPr>
        <w:tc>
          <w:tcPr>
            <w:tcW w:w="14185" w:type="dxa"/>
            <w:gridSpan w:val="6"/>
            <w:shd w:val="clear" w:color="auto" w:fill="auto"/>
            <w:vAlign w:val="center"/>
          </w:tcPr>
          <w:p w14:paraId="318DB902" w14:textId="77777777" w:rsidR="00A16642" w:rsidRPr="00FF0F98" w:rsidRDefault="00A16642" w:rsidP="00B0356A">
            <w:pPr>
              <w:jc w:val="center"/>
              <w:rPr>
                <w:b/>
              </w:rPr>
            </w:pPr>
            <w:r>
              <w:rPr>
                <w:b/>
              </w:rPr>
              <w:t>ACTIVIDADES</w:t>
            </w:r>
          </w:p>
        </w:tc>
      </w:tr>
      <w:tr w:rsidR="00A16642" w:rsidRPr="00FF0F98" w14:paraId="3FF7DDEE" w14:textId="77777777" w:rsidTr="00A16642">
        <w:trPr>
          <w:trHeight w:val="1283"/>
        </w:trPr>
        <w:tc>
          <w:tcPr>
            <w:tcW w:w="14185" w:type="dxa"/>
            <w:gridSpan w:val="6"/>
            <w:shd w:val="clear" w:color="auto" w:fill="auto"/>
            <w:vAlign w:val="center"/>
          </w:tcPr>
          <w:p w14:paraId="70801CD7" w14:textId="77777777" w:rsidR="00A16642" w:rsidRPr="00E23EFA" w:rsidRDefault="00A16642" w:rsidP="00B0356A">
            <w:pPr>
              <w:pStyle w:val="Sinespaciado"/>
              <w:jc w:val="both"/>
              <w:rPr>
                <w:rFonts w:ascii="Tahoma" w:hAnsi="Tahoma" w:cs="Tahoma"/>
                <w:b/>
                <w:sz w:val="24"/>
                <w:szCs w:val="24"/>
                <w:lang w:val="es-ES"/>
              </w:rPr>
            </w:pPr>
            <w:r w:rsidRPr="00E23EFA">
              <w:rPr>
                <w:rFonts w:ascii="Tahoma" w:hAnsi="Tahoma" w:cs="Tahoma"/>
                <w:b/>
                <w:sz w:val="24"/>
                <w:szCs w:val="24"/>
                <w:lang w:val="es-ES"/>
              </w:rPr>
              <w:t>Panorama del periodo.</w:t>
            </w:r>
          </w:p>
          <w:p w14:paraId="7DDF5D09" w14:textId="77777777" w:rsidR="00A16642" w:rsidRDefault="00A16642" w:rsidP="00EF54A2">
            <w:pPr>
              <w:pStyle w:val="Sinespaciado"/>
              <w:numPr>
                <w:ilvl w:val="0"/>
                <w:numId w:val="40"/>
              </w:numPr>
              <w:jc w:val="both"/>
              <w:rPr>
                <w:rFonts w:ascii="Tahoma" w:hAnsi="Tahoma" w:cs="Tahoma"/>
                <w:sz w:val="24"/>
                <w:szCs w:val="24"/>
                <w:lang w:val="es-ES"/>
              </w:rPr>
            </w:pPr>
            <w:r>
              <w:rPr>
                <w:rFonts w:ascii="Tahoma" w:hAnsi="Tahoma" w:cs="Tahoma"/>
                <w:sz w:val="24"/>
                <w:szCs w:val="24"/>
                <w:lang w:val="es-ES"/>
              </w:rPr>
              <w:t>Platicar con los alumnos acerca de lo que saben sobre la época después de la Revolución y el surgimiento de las Instituciones: ¿quiénes participaron?, ¿por qué se hicieron?, ¿cómo  estaba el país en ese entonces?, etc.</w:t>
            </w:r>
          </w:p>
          <w:p w14:paraId="7D012910" w14:textId="77777777" w:rsidR="00A16642" w:rsidRDefault="00A16642" w:rsidP="00EF54A2">
            <w:pPr>
              <w:pStyle w:val="Sinespaciado"/>
              <w:numPr>
                <w:ilvl w:val="0"/>
                <w:numId w:val="40"/>
              </w:numPr>
              <w:jc w:val="both"/>
              <w:rPr>
                <w:rFonts w:ascii="Tahoma" w:hAnsi="Tahoma" w:cs="Tahoma"/>
                <w:sz w:val="24"/>
                <w:szCs w:val="24"/>
                <w:lang w:val="es-ES"/>
              </w:rPr>
            </w:pPr>
            <w:r w:rsidRPr="00093028">
              <w:rPr>
                <w:rFonts w:ascii="Tahoma" w:hAnsi="Tahoma" w:cs="Tahoma"/>
                <w:sz w:val="24"/>
                <w:szCs w:val="24"/>
                <w:lang w:val="es-ES"/>
              </w:rPr>
              <w:t>Para iniciar. Pág</w:t>
            </w:r>
            <w:r>
              <w:rPr>
                <w:rFonts w:ascii="Tahoma" w:hAnsi="Tahoma" w:cs="Tahoma"/>
                <w:sz w:val="24"/>
                <w:szCs w:val="24"/>
                <w:lang w:val="es-ES"/>
              </w:rPr>
              <w:t>inas</w:t>
            </w:r>
            <w:r w:rsidRPr="00093028">
              <w:rPr>
                <w:rFonts w:ascii="Tahoma" w:hAnsi="Tahoma" w:cs="Tahoma"/>
                <w:sz w:val="24"/>
                <w:szCs w:val="24"/>
                <w:lang w:val="es-ES"/>
              </w:rPr>
              <w:t xml:space="preserve"> 110 y 111. Observar con atención la imagen que ilustra el inicio del bloque IV y contestar en la libreta: </w:t>
            </w:r>
            <w:r>
              <w:rPr>
                <w:rFonts w:ascii="Tahoma" w:hAnsi="Tahoma" w:cs="Tahoma"/>
                <w:sz w:val="24"/>
                <w:szCs w:val="24"/>
                <w:lang w:val="es-ES"/>
              </w:rPr>
              <w:t>¿quiénes aparecen en el mural?, ¿cómo visten?, ¿qué actividades están realizando?, ¿a qué grupo social pertenecen?, etc. Socializar las respuestas de manera grupal.</w:t>
            </w:r>
          </w:p>
          <w:p w14:paraId="30914253" w14:textId="77777777" w:rsidR="00A16642" w:rsidRPr="00093028" w:rsidRDefault="00A16642" w:rsidP="00EF54A2">
            <w:pPr>
              <w:pStyle w:val="Sinespaciado"/>
              <w:numPr>
                <w:ilvl w:val="0"/>
                <w:numId w:val="40"/>
              </w:numPr>
              <w:jc w:val="both"/>
              <w:rPr>
                <w:rFonts w:ascii="Tahoma" w:hAnsi="Tahoma" w:cs="Tahoma"/>
                <w:sz w:val="24"/>
                <w:szCs w:val="24"/>
                <w:lang w:val="es-ES"/>
              </w:rPr>
            </w:pPr>
            <w:r>
              <w:rPr>
                <w:rFonts w:ascii="Tahoma" w:hAnsi="Tahoma" w:cs="Tahoma"/>
                <w:sz w:val="24"/>
                <w:szCs w:val="24"/>
                <w:lang w:val="es-ES"/>
              </w:rPr>
              <w:t>Cuándo y dónde pasó. Página 114</w:t>
            </w:r>
            <w:r w:rsidRPr="00093028">
              <w:rPr>
                <w:rFonts w:ascii="Tahoma" w:hAnsi="Tahoma" w:cs="Tahoma"/>
                <w:sz w:val="24"/>
                <w:szCs w:val="24"/>
                <w:lang w:val="es-ES"/>
              </w:rPr>
              <w:t xml:space="preserve">. Observar la línea del </w:t>
            </w:r>
            <w:r>
              <w:rPr>
                <w:rFonts w:ascii="Tahoma" w:hAnsi="Tahoma" w:cs="Tahoma"/>
                <w:sz w:val="24"/>
                <w:szCs w:val="24"/>
                <w:lang w:val="es-ES"/>
              </w:rPr>
              <w:t>SEMANA</w:t>
            </w:r>
            <w:r w:rsidRPr="00093028">
              <w:rPr>
                <w:rFonts w:ascii="Tahoma" w:hAnsi="Tahoma" w:cs="Tahoma"/>
                <w:sz w:val="24"/>
                <w:szCs w:val="24"/>
                <w:lang w:val="es-ES"/>
              </w:rPr>
              <w:t xml:space="preserve"> del blo</w:t>
            </w:r>
            <w:r>
              <w:rPr>
                <w:rFonts w:ascii="Tahoma" w:hAnsi="Tahoma" w:cs="Tahoma"/>
                <w:sz w:val="24"/>
                <w:szCs w:val="24"/>
                <w:lang w:val="es-ES"/>
              </w:rPr>
              <w:t xml:space="preserve">que y responder: ¿a qué siglo corresponde?, ¿cuántas décadas abarca la línea del SEMANA?, ¿cuántos lustros pasaron entre la creación de la SEP y la fundación de la </w:t>
            </w:r>
            <w:proofErr w:type="spellStart"/>
            <w:r>
              <w:rPr>
                <w:rFonts w:ascii="Tahoma" w:hAnsi="Tahoma" w:cs="Tahoma"/>
                <w:sz w:val="24"/>
                <w:szCs w:val="24"/>
                <w:lang w:val="es-ES"/>
              </w:rPr>
              <w:t>Conaliteg</w:t>
            </w:r>
            <w:proofErr w:type="spellEnd"/>
            <w:r>
              <w:rPr>
                <w:rFonts w:ascii="Tahoma" w:hAnsi="Tahoma" w:cs="Tahoma"/>
                <w:sz w:val="24"/>
                <w:szCs w:val="24"/>
                <w:lang w:val="es-ES"/>
              </w:rPr>
              <w:t>? ¿Quién fue el primer presidente en ocupar el cargo por un sexenio?, etc.</w:t>
            </w:r>
          </w:p>
          <w:p w14:paraId="4FAA3933" w14:textId="77777777" w:rsidR="00A16642" w:rsidRDefault="00A16642" w:rsidP="00EF54A2">
            <w:pPr>
              <w:pStyle w:val="Sinespaciado"/>
              <w:numPr>
                <w:ilvl w:val="0"/>
                <w:numId w:val="40"/>
              </w:numPr>
              <w:jc w:val="both"/>
              <w:rPr>
                <w:rFonts w:ascii="Tahoma" w:hAnsi="Tahoma" w:cs="Tahoma"/>
                <w:sz w:val="24"/>
                <w:szCs w:val="24"/>
                <w:lang w:val="es-ES"/>
              </w:rPr>
            </w:pPr>
            <w:r>
              <w:rPr>
                <w:rFonts w:ascii="Tahoma" w:hAnsi="Tahoma" w:cs="Tahoma"/>
                <w:sz w:val="24"/>
                <w:szCs w:val="24"/>
                <w:lang w:val="es-ES"/>
              </w:rPr>
              <w:t xml:space="preserve">Identificar los siglos a los que pertenecen ciertos hechos. Observar el mapa histórico y su simbología: ¿qué periodo representa el mapa?, ¿en qué regiones se concentró la población urbana?, etc. </w:t>
            </w:r>
          </w:p>
          <w:p w14:paraId="50614B91" w14:textId="77777777" w:rsidR="00A16642" w:rsidRDefault="00A16642" w:rsidP="00EF54A2">
            <w:pPr>
              <w:pStyle w:val="Sinespaciado"/>
              <w:numPr>
                <w:ilvl w:val="0"/>
                <w:numId w:val="40"/>
              </w:numPr>
              <w:jc w:val="both"/>
              <w:rPr>
                <w:rFonts w:ascii="Tahoma" w:hAnsi="Tahoma" w:cs="Tahoma"/>
                <w:sz w:val="24"/>
                <w:szCs w:val="24"/>
                <w:lang w:val="es-ES"/>
              </w:rPr>
            </w:pPr>
            <w:r>
              <w:rPr>
                <w:rFonts w:ascii="Tahoma" w:hAnsi="Tahoma" w:cs="Tahoma"/>
                <w:sz w:val="24"/>
                <w:szCs w:val="24"/>
                <w:lang w:val="es-ES"/>
              </w:rPr>
              <w:t>Tomar una hoja y partirla de manera horizontal en dos partes, unirlas a lo largo y hacer una línea del SEMANA copiando los eventos más importantes.</w:t>
            </w:r>
          </w:p>
          <w:p w14:paraId="3F9CE50C" w14:textId="77777777" w:rsidR="00A16642" w:rsidRDefault="00A16642" w:rsidP="00EF54A2">
            <w:pPr>
              <w:pStyle w:val="Sinespaciado"/>
              <w:numPr>
                <w:ilvl w:val="0"/>
                <w:numId w:val="40"/>
              </w:numPr>
              <w:jc w:val="both"/>
              <w:rPr>
                <w:rFonts w:ascii="Tahoma" w:hAnsi="Tahoma" w:cs="Tahoma"/>
                <w:sz w:val="24"/>
                <w:szCs w:val="24"/>
                <w:lang w:val="es-ES"/>
              </w:rPr>
            </w:pPr>
            <w:r>
              <w:rPr>
                <w:rFonts w:ascii="Tahoma" w:hAnsi="Tahoma" w:cs="Tahoma"/>
                <w:sz w:val="24"/>
                <w:szCs w:val="24"/>
                <w:lang w:val="es-ES"/>
              </w:rPr>
              <w:t>Entregar a los alumnos una copia de mapa de la República Mexicana con división política sin nombres y colorearlo de acuerdo al mapa de la página 115. Ponerle la simbología y el nombre "mapa de la población rural y urbana en México (1940-1980).</w:t>
            </w:r>
          </w:p>
          <w:p w14:paraId="010BE25E" w14:textId="77777777" w:rsidR="00A16642" w:rsidRPr="00A16642" w:rsidRDefault="00A16642" w:rsidP="00EF54A2">
            <w:pPr>
              <w:pStyle w:val="Sinespaciado"/>
              <w:numPr>
                <w:ilvl w:val="0"/>
                <w:numId w:val="40"/>
              </w:numPr>
              <w:jc w:val="both"/>
              <w:rPr>
                <w:rFonts w:ascii="Tahoma" w:hAnsi="Tahoma" w:cs="Tahoma"/>
                <w:sz w:val="24"/>
                <w:szCs w:val="24"/>
                <w:lang w:val="es-ES"/>
              </w:rPr>
            </w:pPr>
            <w:r>
              <w:rPr>
                <w:rFonts w:ascii="Tahoma" w:hAnsi="Tahoma" w:cs="Tahoma"/>
                <w:sz w:val="24"/>
                <w:szCs w:val="24"/>
                <w:lang w:val="es-ES"/>
              </w:rPr>
              <w:t>Investigar cuáles son los estados más poblados del país en la actualidad y comentar ¿son los mismos que en el mapa?</w:t>
            </w:r>
          </w:p>
        </w:tc>
      </w:tr>
    </w:tbl>
    <w:p w14:paraId="2309CCA1" w14:textId="77777777" w:rsidR="00A16642" w:rsidRDefault="00A16642"/>
    <w:p w14:paraId="49FC0146" w14:textId="77777777" w:rsidR="00A16642" w:rsidRDefault="00A16642"/>
    <w:p w14:paraId="63C9AA87" w14:textId="77777777" w:rsidR="00A16642" w:rsidRDefault="00A16642"/>
    <w:p w14:paraId="4A9FDD8D" w14:textId="77777777" w:rsidR="00A16642" w:rsidRDefault="00A16642"/>
    <w:p w14:paraId="72034243" w14:textId="77777777" w:rsidR="00A16642" w:rsidRDefault="00A16642"/>
    <w:p w14:paraId="0211EE98" w14:textId="77777777" w:rsidR="00A16642" w:rsidRDefault="00A16642"/>
    <w:p w14:paraId="04FAE037" w14:textId="77777777" w:rsidR="00A16642" w:rsidRDefault="00A16642"/>
    <w:p w14:paraId="27784ACB" w14:textId="77777777" w:rsidR="00A16642" w:rsidRDefault="00A16642"/>
    <w:p w14:paraId="4CDA09AE" w14:textId="77777777" w:rsidR="00A16642" w:rsidRDefault="00A16642"/>
    <w:p w14:paraId="63B22ECA" w14:textId="77777777" w:rsidR="00A16642" w:rsidRDefault="00A16642"/>
    <w:p w14:paraId="45B9E3FC" w14:textId="77777777" w:rsidR="00A16642" w:rsidRDefault="00A16642"/>
    <w:p w14:paraId="076C03E8" w14:textId="77777777" w:rsidR="00A16642" w:rsidRDefault="00A16642"/>
    <w:p w14:paraId="55DE8816" w14:textId="77777777" w:rsidR="00A16642" w:rsidRDefault="00A16642"/>
    <w:p w14:paraId="5517A5A8" w14:textId="77777777" w:rsidR="00A16642" w:rsidRDefault="00A16642"/>
    <w:p w14:paraId="073B0CEE" w14:textId="77777777" w:rsidR="00A16642" w:rsidRDefault="00A16642"/>
    <w:p w14:paraId="7F6BB357" w14:textId="77777777" w:rsidR="00A16642" w:rsidRDefault="00A16642"/>
    <w:p w14:paraId="61CC093D" w14:textId="77777777" w:rsidR="00A16642" w:rsidRDefault="00A16642"/>
    <w:p w14:paraId="6B8B5415"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A16642" w:rsidRPr="00FF0F98" w14:paraId="10CC34B1" w14:textId="77777777" w:rsidTr="00A16642">
        <w:tc>
          <w:tcPr>
            <w:tcW w:w="1951" w:type="dxa"/>
            <w:shd w:val="clear" w:color="auto" w:fill="auto"/>
            <w:vAlign w:val="center"/>
          </w:tcPr>
          <w:p w14:paraId="5B258B2F"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4A597718" w14:textId="77777777" w:rsidR="00A16642" w:rsidRPr="00FF0F98" w:rsidRDefault="00A16642" w:rsidP="00B0356A">
            <w:pPr>
              <w:jc w:val="center"/>
              <w:rPr>
                <w:b/>
                <w:sz w:val="36"/>
                <w:szCs w:val="36"/>
              </w:rPr>
            </w:pPr>
            <w:r>
              <w:rPr>
                <w:b/>
                <w:sz w:val="36"/>
                <w:szCs w:val="36"/>
              </w:rPr>
              <w:t>Geografía</w:t>
            </w:r>
          </w:p>
        </w:tc>
        <w:tc>
          <w:tcPr>
            <w:tcW w:w="1701" w:type="dxa"/>
            <w:shd w:val="clear" w:color="auto" w:fill="auto"/>
            <w:vAlign w:val="center"/>
          </w:tcPr>
          <w:p w14:paraId="653AB892" w14:textId="77777777" w:rsidR="00A16642" w:rsidRPr="00FF0F98" w:rsidRDefault="00A16642" w:rsidP="00B0356A">
            <w:pPr>
              <w:jc w:val="center"/>
              <w:rPr>
                <w:b/>
              </w:rPr>
            </w:pPr>
            <w:r>
              <w:rPr>
                <w:b/>
              </w:rPr>
              <w:t>GRADO</w:t>
            </w:r>
          </w:p>
        </w:tc>
        <w:tc>
          <w:tcPr>
            <w:tcW w:w="992" w:type="dxa"/>
            <w:shd w:val="clear" w:color="auto" w:fill="auto"/>
            <w:vAlign w:val="center"/>
          </w:tcPr>
          <w:p w14:paraId="18C7A59D"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3E293314" w14:textId="77777777" w:rsidR="00A16642" w:rsidRPr="00FF0F98" w:rsidRDefault="00A16642" w:rsidP="00B0356A">
            <w:pPr>
              <w:jc w:val="center"/>
              <w:rPr>
                <w:b/>
              </w:rPr>
            </w:pPr>
            <w:r>
              <w:rPr>
                <w:b/>
              </w:rPr>
              <w:t>SEMANA</w:t>
            </w:r>
          </w:p>
        </w:tc>
        <w:tc>
          <w:tcPr>
            <w:tcW w:w="4012" w:type="dxa"/>
            <w:shd w:val="clear" w:color="auto" w:fill="auto"/>
            <w:vAlign w:val="center"/>
          </w:tcPr>
          <w:p w14:paraId="4D996533" w14:textId="77777777" w:rsidR="00A16642" w:rsidRPr="001510D9" w:rsidRDefault="00A16642" w:rsidP="00B0356A">
            <w:pPr>
              <w:jc w:val="center"/>
            </w:pPr>
            <w:r>
              <w:t>Semana 1</w:t>
            </w:r>
          </w:p>
        </w:tc>
      </w:tr>
      <w:tr w:rsidR="00A16642" w:rsidRPr="00FF0F98" w14:paraId="07C781EB" w14:textId="77777777" w:rsidTr="00A16642">
        <w:trPr>
          <w:trHeight w:val="383"/>
        </w:trPr>
        <w:tc>
          <w:tcPr>
            <w:tcW w:w="14185" w:type="dxa"/>
            <w:gridSpan w:val="6"/>
            <w:shd w:val="clear" w:color="auto" w:fill="auto"/>
            <w:vAlign w:val="center"/>
          </w:tcPr>
          <w:p w14:paraId="050E11A4" w14:textId="77777777" w:rsidR="00A16642" w:rsidRPr="00FF0F98" w:rsidRDefault="00A16642" w:rsidP="00B0356A">
            <w:pPr>
              <w:jc w:val="center"/>
              <w:rPr>
                <w:b/>
              </w:rPr>
            </w:pPr>
            <w:r>
              <w:rPr>
                <w:b/>
              </w:rPr>
              <w:t>ACTIVIDADES</w:t>
            </w:r>
          </w:p>
        </w:tc>
      </w:tr>
      <w:tr w:rsidR="00A16642" w:rsidRPr="00FF0F98" w14:paraId="221142AC" w14:textId="77777777" w:rsidTr="00A16642">
        <w:trPr>
          <w:trHeight w:val="1283"/>
        </w:trPr>
        <w:tc>
          <w:tcPr>
            <w:tcW w:w="14185" w:type="dxa"/>
            <w:gridSpan w:val="6"/>
            <w:shd w:val="clear" w:color="auto" w:fill="auto"/>
            <w:vAlign w:val="center"/>
          </w:tcPr>
          <w:p w14:paraId="0BCFD6D6" w14:textId="77777777" w:rsidR="00A16642" w:rsidRDefault="00A16642" w:rsidP="00EF54A2">
            <w:pPr>
              <w:pStyle w:val="Prrafodelista"/>
              <w:numPr>
                <w:ilvl w:val="0"/>
                <w:numId w:val="42"/>
              </w:numPr>
              <w:tabs>
                <w:tab w:val="num" w:pos="567"/>
              </w:tabs>
              <w:autoSpaceDE w:val="0"/>
              <w:autoSpaceDN w:val="0"/>
              <w:adjustRightInd w:val="0"/>
              <w:ind w:left="567" w:hanging="141"/>
              <w:jc w:val="both"/>
              <w:rPr>
                <w:rFonts w:ascii="Tahoma" w:hAnsi="Tahoma" w:cs="Tahoma"/>
                <w:sz w:val="24"/>
                <w:szCs w:val="24"/>
                <w:lang w:val="es-ES" w:eastAsia="es-ES"/>
              </w:rPr>
            </w:pPr>
            <w:r w:rsidRPr="006148F0">
              <w:rPr>
                <w:rFonts w:ascii="Tahoma" w:hAnsi="Tahoma" w:cs="Tahoma"/>
                <w:sz w:val="24"/>
                <w:szCs w:val="24"/>
                <w:lang w:val="es-ES" w:eastAsia="es-ES"/>
              </w:rPr>
              <w:t xml:space="preserve">Leer el correo que envía Pepe a su tío Alejandro desde la ciudad de Illinois. </w:t>
            </w:r>
            <w:r>
              <w:rPr>
                <w:rFonts w:ascii="Tahoma" w:hAnsi="Tahoma" w:cs="Tahoma"/>
                <w:sz w:val="24"/>
                <w:szCs w:val="24"/>
                <w:lang w:val="es-ES" w:eastAsia="es-ES"/>
              </w:rPr>
              <w:t>Página 88 del libro de texto.</w:t>
            </w:r>
          </w:p>
          <w:p w14:paraId="3F7187A4" w14:textId="77777777" w:rsidR="00A16642" w:rsidRPr="006148F0" w:rsidRDefault="00A16642" w:rsidP="00EF54A2">
            <w:pPr>
              <w:pStyle w:val="Prrafodelista"/>
              <w:numPr>
                <w:ilvl w:val="0"/>
                <w:numId w:val="42"/>
              </w:numPr>
              <w:tabs>
                <w:tab w:val="num" w:pos="567"/>
              </w:tabs>
              <w:autoSpaceDE w:val="0"/>
              <w:autoSpaceDN w:val="0"/>
              <w:adjustRightInd w:val="0"/>
              <w:ind w:left="567" w:hanging="141"/>
              <w:jc w:val="both"/>
              <w:rPr>
                <w:rFonts w:ascii="Tahoma" w:hAnsi="Tahoma" w:cs="Tahoma"/>
                <w:sz w:val="24"/>
                <w:szCs w:val="24"/>
                <w:lang w:val="es-ES" w:eastAsia="es-ES"/>
              </w:rPr>
            </w:pPr>
            <w:r w:rsidRPr="006148F0">
              <w:rPr>
                <w:rFonts w:ascii="Tahoma" w:hAnsi="Tahoma" w:cs="Tahoma"/>
                <w:sz w:val="24"/>
                <w:szCs w:val="24"/>
                <w:lang w:val="es-ES" w:eastAsia="es-ES"/>
              </w:rPr>
              <w:t>Contestar las pre</w:t>
            </w:r>
            <w:r>
              <w:rPr>
                <w:rFonts w:ascii="Tahoma" w:hAnsi="Tahoma" w:cs="Tahoma"/>
                <w:sz w:val="24"/>
                <w:szCs w:val="24"/>
                <w:lang w:val="es-ES" w:eastAsia="es-ES"/>
              </w:rPr>
              <w:t xml:space="preserve">guntas de la pág. 89 y comentar: ¿conocen a alguien que haya migrado?, ¿por qué lo hizo? </w:t>
            </w:r>
          </w:p>
          <w:p w14:paraId="016D6564" w14:textId="77777777" w:rsidR="00A16642" w:rsidRPr="00D13E53" w:rsidRDefault="00A16642" w:rsidP="00B0356A">
            <w:pPr>
              <w:pStyle w:val="Prrafodelista"/>
              <w:tabs>
                <w:tab w:val="num" w:pos="-142"/>
              </w:tabs>
              <w:autoSpaceDE w:val="0"/>
              <w:autoSpaceDN w:val="0"/>
              <w:adjustRightInd w:val="0"/>
              <w:ind w:left="426" w:hanging="426"/>
              <w:jc w:val="both"/>
              <w:rPr>
                <w:rFonts w:ascii="Tahoma" w:hAnsi="Tahoma" w:cs="Tahoma"/>
                <w:b/>
                <w:sz w:val="24"/>
                <w:szCs w:val="24"/>
                <w:lang w:val="es-ES" w:eastAsia="es-ES"/>
              </w:rPr>
            </w:pPr>
            <w:r w:rsidRPr="00D13E53">
              <w:rPr>
                <w:rFonts w:ascii="Tahoma" w:hAnsi="Tahoma" w:cs="Tahoma"/>
                <w:b/>
                <w:sz w:val="24"/>
                <w:szCs w:val="24"/>
                <w:lang w:val="es-ES" w:eastAsia="es-ES"/>
              </w:rPr>
              <w:t xml:space="preserve">Actividad. Pág. 89. </w:t>
            </w:r>
          </w:p>
          <w:p w14:paraId="5CD75364"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Observar el mapa en</w:t>
            </w:r>
            <w:r w:rsidRPr="006148F0">
              <w:rPr>
                <w:rFonts w:ascii="Tahoma" w:hAnsi="Tahoma" w:cs="Tahoma"/>
                <w:sz w:val="24"/>
                <w:szCs w:val="24"/>
                <w:lang w:val="es-ES" w:eastAsia="es-ES"/>
              </w:rPr>
              <w:t xml:space="preserve"> caricatura que se muestra en el libro e inventar una historia, usar su imaginación para ver los de</w:t>
            </w:r>
            <w:r>
              <w:rPr>
                <w:rFonts w:ascii="Tahoma" w:hAnsi="Tahoma" w:cs="Tahoma"/>
                <w:sz w:val="24"/>
                <w:szCs w:val="24"/>
                <w:lang w:val="es-ES" w:eastAsia="es-ES"/>
              </w:rPr>
              <w:t xml:space="preserve">talles. </w:t>
            </w:r>
          </w:p>
          <w:p w14:paraId="4BA707A8"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Localizar noticias relacionadas con lo que muestra la imagen y contestar: ¿por qué las personas emigran?</w:t>
            </w:r>
          </w:p>
          <w:p w14:paraId="61DDA5A6" w14:textId="77777777" w:rsidR="00A16642" w:rsidRPr="006148F0"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Observar las imágenes de la pág. 90 sobre los flujos de migración. Comentar al respecto.</w:t>
            </w:r>
          </w:p>
          <w:p w14:paraId="0F28C78B" w14:textId="77777777" w:rsidR="00A16642" w:rsidRPr="00D13E53" w:rsidRDefault="00A16642" w:rsidP="00B0356A">
            <w:pPr>
              <w:pStyle w:val="Prrafodelista"/>
              <w:tabs>
                <w:tab w:val="num" w:pos="567"/>
              </w:tabs>
              <w:autoSpaceDE w:val="0"/>
              <w:autoSpaceDN w:val="0"/>
              <w:adjustRightInd w:val="0"/>
              <w:ind w:left="426" w:hanging="426"/>
              <w:jc w:val="both"/>
              <w:rPr>
                <w:rFonts w:ascii="Tahoma" w:hAnsi="Tahoma" w:cs="Tahoma"/>
                <w:b/>
                <w:sz w:val="24"/>
                <w:szCs w:val="24"/>
                <w:lang w:val="es-ES" w:eastAsia="es-ES"/>
              </w:rPr>
            </w:pPr>
            <w:r w:rsidRPr="00D13E53">
              <w:rPr>
                <w:rFonts w:ascii="Tahoma" w:hAnsi="Tahoma" w:cs="Tahoma"/>
                <w:b/>
                <w:sz w:val="24"/>
                <w:szCs w:val="24"/>
                <w:lang w:val="es-ES" w:eastAsia="es-ES"/>
              </w:rPr>
              <w:t xml:space="preserve">Actividad. Pág. 91. </w:t>
            </w:r>
          </w:p>
          <w:p w14:paraId="2A7BEB1A"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sidRPr="006148F0">
              <w:rPr>
                <w:rFonts w:ascii="Tahoma" w:hAnsi="Tahoma" w:cs="Tahoma"/>
                <w:sz w:val="24"/>
                <w:szCs w:val="24"/>
                <w:lang w:val="es-ES" w:eastAsia="es-ES"/>
              </w:rPr>
              <w:t>Leer la nota de la generación perdida. En parejas subrayar las causas de la migración</w:t>
            </w:r>
            <w:r>
              <w:rPr>
                <w:rFonts w:ascii="Tahoma" w:hAnsi="Tahoma" w:cs="Tahoma"/>
                <w:sz w:val="24"/>
                <w:szCs w:val="24"/>
                <w:lang w:val="es-ES" w:eastAsia="es-ES"/>
              </w:rPr>
              <w:t xml:space="preserve"> con rojo  y con </w:t>
            </w:r>
            <w:r w:rsidRPr="006148F0">
              <w:rPr>
                <w:rFonts w:ascii="Tahoma" w:hAnsi="Tahoma" w:cs="Tahoma"/>
                <w:sz w:val="24"/>
                <w:szCs w:val="24"/>
                <w:lang w:val="es-ES" w:eastAsia="es-ES"/>
              </w:rPr>
              <w:t xml:space="preserve">color </w:t>
            </w:r>
            <w:r>
              <w:rPr>
                <w:rFonts w:ascii="Tahoma" w:hAnsi="Tahoma" w:cs="Tahoma"/>
                <w:sz w:val="24"/>
                <w:szCs w:val="24"/>
                <w:lang w:val="es-ES" w:eastAsia="es-ES"/>
              </w:rPr>
              <w:t xml:space="preserve">azul </w:t>
            </w:r>
            <w:r w:rsidRPr="006148F0">
              <w:rPr>
                <w:rFonts w:ascii="Tahoma" w:hAnsi="Tahoma" w:cs="Tahoma"/>
                <w:sz w:val="24"/>
                <w:szCs w:val="24"/>
                <w:lang w:val="es-ES" w:eastAsia="es-ES"/>
              </w:rPr>
              <w:t>las consecuencias.</w:t>
            </w:r>
          </w:p>
          <w:p w14:paraId="6EF7027C"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Leer el texto de los países expulsores y receptores de migrantes. Realizar comentarios al respecto.</w:t>
            </w:r>
          </w:p>
          <w:p w14:paraId="1527382D" w14:textId="77777777" w:rsidR="00A16642" w:rsidRPr="00D13E53" w:rsidRDefault="00A16642" w:rsidP="00B0356A">
            <w:pPr>
              <w:pStyle w:val="Prrafodelista"/>
              <w:tabs>
                <w:tab w:val="num" w:pos="567"/>
              </w:tabs>
              <w:autoSpaceDE w:val="0"/>
              <w:autoSpaceDN w:val="0"/>
              <w:adjustRightInd w:val="0"/>
              <w:ind w:left="426" w:hanging="426"/>
              <w:jc w:val="both"/>
              <w:rPr>
                <w:rFonts w:ascii="Tahoma" w:hAnsi="Tahoma" w:cs="Tahoma"/>
                <w:b/>
                <w:sz w:val="24"/>
                <w:szCs w:val="24"/>
                <w:lang w:val="es-ES" w:eastAsia="es-ES"/>
              </w:rPr>
            </w:pPr>
            <w:r w:rsidRPr="00D13E53">
              <w:rPr>
                <w:rFonts w:ascii="Tahoma" w:hAnsi="Tahoma" w:cs="Tahoma"/>
                <w:b/>
                <w:sz w:val="24"/>
                <w:szCs w:val="24"/>
                <w:lang w:val="es-ES" w:eastAsia="es-ES"/>
              </w:rPr>
              <w:t>A</w:t>
            </w:r>
            <w:r>
              <w:rPr>
                <w:rFonts w:ascii="Tahoma" w:hAnsi="Tahoma" w:cs="Tahoma"/>
                <w:b/>
                <w:sz w:val="24"/>
                <w:szCs w:val="24"/>
                <w:lang w:val="es-ES" w:eastAsia="es-ES"/>
              </w:rPr>
              <w:t>pliquemos lo aprendido. Pág. 92 y 93</w:t>
            </w:r>
            <w:r w:rsidRPr="00D13E53">
              <w:rPr>
                <w:rFonts w:ascii="Tahoma" w:hAnsi="Tahoma" w:cs="Tahoma"/>
                <w:b/>
                <w:sz w:val="24"/>
                <w:szCs w:val="24"/>
                <w:lang w:val="es-ES" w:eastAsia="es-ES"/>
              </w:rPr>
              <w:t xml:space="preserve">. </w:t>
            </w:r>
          </w:p>
          <w:p w14:paraId="1CA2C3D5"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sidRPr="006148F0">
              <w:rPr>
                <w:rFonts w:ascii="Tahoma" w:hAnsi="Tahoma" w:cs="Tahoma"/>
                <w:sz w:val="24"/>
                <w:szCs w:val="24"/>
                <w:lang w:val="es-ES" w:eastAsia="es-ES"/>
              </w:rPr>
              <w:t>Organizar en equipos y analizar el ma</w:t>
            </w:r>
            <w:r>
              <w:rPr>
                <w:rFonts w:ascii="Tahoma" w:hAnsi="Tahoma" w:cs="Tahoma"/>
                <w:sz w:val="24"/>
                <w:szCs w:val="24"/>
                <w:lang w:val="es-ES" w:eastAsia="es-ES"/>
              </w:rPr>
              <w:t>pa de la pág. 196</w:t>
            </w:r>
            <w:r w:rsidRPr="006148F0">
              <w:rPr>
                <w:rFonts w:ascii="Tahoma" w:hAnsi="Tahoma" w:cs="Tahoma"/>
                <w:sz w:val="24"/>
                <w:szCs w:val="24"/>
                <w:lang w:val="es-ES" w:eastAsia="es-ES"/>
              </w:rPr>
              <w:t xml:space="preserve">. </w:t>
            </w:r>
          </w:p>
          <w:p w14:paraId="2B3F7FAC"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 xml:space="preserve">Organizar la información en una tabla colocando los países entre 5 y 19 % de inmigrantes y países con 20 % o más de inmigrantes. </w:t>
            </w:r>
          </w:p>
          <w:p w14:paraId="3E11B34A" w14:textId="77777777" w:rsidR="00A16642" w:rsidRPr="006148F0"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E</w:t>
            </w:r>
            <w:r w:rsidRPr="006148F0">
              <w:rPr>
                <w:rFonts w:ascii="Tahoma" w:hAnsi="Tahoma" w:cs="Tahoma"/>
                <w:sz w:val="24"/>
                <w:szCs w:val="24"/>
                <w:lang w:val="es-ES" w:eastAsia="es-ES"/>
              </w:rPr>
              <w:t>laborar un mapa de flujos de migración.</w:t>
            </w:r>
          </w:p>
          <w:p w14:paraId="4817F480"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sidRPr="006148F0">
              <w:rPr>
                <w:rFonts w:ascii="Tahoma" w:hAnsi="Tahoma" w:cs="Tahoma"/>
                <w:sz w:val="24"/>
                <w:szCs w:val="24"/>
                <w:lang w:val="es-ES" w:eastAsia="es-ES"/>
              </w:rPr>
              <w:t>Observar la gráfica de los principales p</w:t>
            </w:r>
            <w:r>
              <w:rPr>
                <w:rFonts w:ascii="Tahoma" w:hAnsi="Tahoma" w:cs="Tahoma"/>
                <w:sz w:val="24"/>
                <w:szCs w:val="24"/>
                <w:lang w:val="es-ES" w:eastAsia="es-ES"/>
              </w:rPr>
              <w:t>aíses expulsores de migrantes</w:t>
            </w:r>
            <w:r w:rsidRPr="006148F0">
              <w:rPr>
                <w:rFonts w:ascii="Tahoma" w:hAnsi="Tahoma" w:cs="Tahoma"/>
                <w:sz w:val="24"/>
                <w:szCs w:val="24"/>
                <w:lang w:val="es-ES" w:eastAsia="es-ES"/>
              </w:rPr>
              <w:t>.</w:t>
            </w:r>
          </w:p>
          <w:p w14:paraId="5A0BAB70"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Encerrar el principal país expulsor de migrantes y comentar ¿cuál es la situación de México, receptor o expulsor?</w:t>
            </w:r>
          </w:p>
          <w:p w14:paraId="0CBCD8D5"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Localizar en un planisferio los países que aparecen en la gráfica.</w:t>
            </w:r>
          </w:p>
          <w:p w14:paraId="43D7217F"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 xml:space="preserve">En grupo, identificar con un color el principal país expulsor de migrantes y el continente donde existe un mayor número de países expulsores. </w:t>
            </w:r>
          </w:p>
          <w:p w14:paraId="2F2CCEDE" w14:textId="77777777" w:rsidR="00A16642" w:rsidRDefault="00A16642" w:rsidP="00EF54A2">
            <w:pPr>
              <w:pStyle w:val="Prrafodelista"/>
              <w:numPr>
                <w:ilvl w:val="0"/>
                <w:numId w:val="42"/>
              </w:numPr>
              <w:tabs>
                <w:tab w:val="num" w:pos="567"/>
              </w:tabs>
              <w:autoSpaceDE w:val="0"/>
              <w:autoSpaceDN w:val="0"/>
              <w:adjustRightInd w:val="0"/>
              <w:ind w:left="426" w:firstLine="0"/>
              <w:jc w:val="both"/>
              <w:rPr>
                <w:rFonts w:ascii="Tahoma" w:hAnsi="Tahoma" w:cs="Tahoma"/>
                <w:sz w:val="24"/>
                <w:szCs w:val="24"/>
                <w:lang w:val="es-ES" w:eastAsia="es-ES"/>
              </w:rPr>
            </w:pPr>
            <w:r>
              <w:rPr>
                <w:rFonts w:ascii="Tahoma" w:hAnsi="Tahoma" w:cs="Tahoma"/>
                <w:sz w:val="24"/>
                <w:szCs w:val="24"/>
                <w:lang w:val="es-ES" w:eastAsia="es-ES"/>
              </w:rPr>
              <w:t>Comentar ¿cómo influye la migración en la distribución de la población mundial?</w:t>
            </w:r>
          </w:p>
          <w:p w14:paraId="6508EA4C" w14:textId="77777777" w:rsidR="00A16642" w:rsidRPr="000A09A3" w:rsidRDefault="00A16642" w:rsidP="00B0356A">
            <w:pPr>
              <w:ind w:left="360"/>
              <w:jc w:val="both"/>
              <w:rPr>
                <w:szCs w:val="24"/>
              </w:rPr>
            </w:pPr>
          </w:p>
        </w:tc>
      </w:tr>
    </w:tbl>
    <w:p w14:paraId="0B378AE4" w14:textId="77777777" w:rsidR="00A16642" w:rsidRDefault="00A16642" w:rsidP="00A16642"/>
    <w:p w14:paraId="6CD80E77" w14:textId="77777777" w:rsidR="00A16642" w:rsidRDefault="00A16642" w:rsidP="00A16642"/>
    <w:p w14:paraId="37AFC991" w14:textId="77777777" w:rsidR="00A16642" w:rsidRDefault="00A16642" w:rsidP="00A16642"/>
    <w:p w14:paraId="6DD48D86" w14:textId="77777777" w:rsidR="00A16642" w:rsidRDefault="00A16642" w:rsidP="00A16642"/>
    <w:p w14:paraId="0E464352" w14:textId="77777777" w:rsidR="00A16642" w:rsidRDefault="00A16642" w:rsidP="00A16642"/>
    <w:p w14:paraId="38915B29" w14:textId="77777777" w:rsidR="00A16642" w:rsidRDefault="00A16642" w:rsidP="00A16642"/>
    <w:p w14:paraId="3B62FA7A" w14:textId="77777777" w:rsidR="00A16642" w:rsidRDefault="00A16642" w:rsidP="00A16642"/>
    <w:p w14:paraId="5F2FF834" w14:textId="77777777" w:rsidR="00A16642" w:rsidRDefault="00A16642" w:rsidP="00A16642"/>
    <w:p w14:paraId="4E51D395" w14:textId="77777777" w:rsidR="00A16642" w:rsidRDefault="00A16642" w:rsidP="00A16642"/>
    <w:p w14:paraId="342EDC29" w14:textId="77777777" w:rsidR="00A16642" w:rsidRDefault="00A16642" w:rsidP="00A16642"/>
    <w:p w14:paraId="04C0F35B" w14:textId="77777777" w:rsidR="00A16642" w:rsidRDefault="00A16642" w:rsidP="00A16642"/>
    <w:p w14:paraId="79449118"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A16642" w:rsidRPr="00FF0F98" w14:paraId="70CAA94C" w14:textId="77777777" w:rsidTr="00A16642">
        <w:tc>
          <w:tcPr>
            <w:tcW w:w="1951" w:type="dxa"/>
            <w:shd w:val="clear" w:color="auto" w:fill="auto"/>
            <w:vAlign w:val="center"/>
          </w:tcPr>
          <w:p w14:paraId="567F37E9"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6990B897" w14:textId="77777777" w:rsidR="00A16642" w:rsidRPr="00FF0F98" w:rsidRDefault="00A16642" w:rsidP="00B0356A">
            <w:pPr>
              <w:jc w:val="center"/>
              <w:rPr>
                <w:b/>
                <w:sz w:val="36"/>
                <w:szCs w:val="36"/>
              </w:rPr>
            </w:pPr>
            <w:r>
              <w:rPr>
                <w:b/>
                <w:sz w:val="36"/>
                <w:szCs w:val="36"/>
              </w:rPr>
              <w:t>Geografía</w:t>
            </w:r>
          </w:p>
        </w:tc>
        <w:tc>
          <w:tcPr>
            <w:tcW w:w="1701" w:type="dxa"/>
            <w:shd w:val="clear" w:color="auto" w:fill="auto"/>
            <w:vAlign w:val="center"/>
          </w:tcPr>
          <w:p w14:paraId="7006559D" w14:textId="77777777" w:rsidR="00A16642" w:rsidRPr="00FF0F98" w:rsidRDefault="00A16642" w:rsidP="00B0356A">
            <w:pPr>
              <w:jc w:val="center"/>
              <w:rPr>
                <w:b/>
              </w:rPr>
            </w:pPr>
            <w:r>
              <w:rPr>
                <w:b/>
              </w:rPr>
              <w:t>GRADO</w:t>
            </w:r>
          </w:p>
        </w:tc>
        <w:tc>
          <w:tcPr>
            <w:tcW w:w="992" w:type="dxa"/>
            <w:shd w:val="clear" w:color="auto" w:fill="auto"/>
            <w:vAlign w:val="center"/>
          </w:tcPr>
          <w:p w14:paraId="3E0F634B"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6F610671" w14:textId="77777777" w:rsidR="00A16642" w:rsidRPr="00FF0F98" w:rsidRDefault="00A16642" w:rsidP="00B0356A">
            <w:pPr>
              <w:jc w:val="center"/>
              <w:rPr>
                <w:b/>
              </w:rPr>
            </w:pPr>
            <w:r>
              <w:rPr>
                <w:b/>
              </w:rPr>
              <w:t>SEMANA</w:t>
            </w:r>
          </w:p>
        </w:tc>
        <w:tc>
          <w:tcPr>
            <w:tcW w:w="4012" w:type="dxa"/>
            <w:shd w:val="clear" w:color="auto" w:fill="auto"/>
            <w:vAlign w:val="center"/>
          </w:tcPr>
          <w:p w14:paraId="784100DA" w14:textId="77777777" w:rsidR="00A16642" w:rsidRPr="001510D9" w:rsidRDefault="00A16642" w:rsidP="00B0356A">
            <w:pPr>
              <w:jc w:val="center"/>
            </w:pPr>
            <w:r>
              <w:t>Semana 2</w:t>
            </w:r>
          </w:p>
        </w:tc>
      </w:tr>
      <w:tr w:rsidR="00A16642" w:rsidRPr="00FF0F98" w14:paraId="54E8B8F7" w14:textId="77777777" w:rsidTr="00A16642">
        <w:trPr>
          <w:trHeight w:val="383"/>
        </w:trPr>
        <w:tc>
          <w:tcPr>
            <w:tcW w:w="14185" w:type="dxa"/>
            <w:gridSpan w:val="6"/>
            <w:shd w:val="clear" w:color="auto" w:fill="auto"/>
            <w:vAlign w:val="center"/>
          </w:tcPr>
          <w:p w14:paraId="29CDBD6D" w14:textId="77777777" w:rsidR="00A16642" w:rsidRPr="00FF0F98" w:rsidRDefault="00A16642" w:rsidP="00B0356A">
            <w:pPr>
              <w:jc w:val="center"/>
              <w:rPr>
                <w:b/>
              </w:rPr>
            </w:pPr>
            <w:r>
              <w:rPr>
                <w:b/>
              </w:rPr>
              <w:t>ACTIVIDADES</w:t>
            </w:r>
          </w:p>
        </w:tc>
      </w:tr>
      <w:tr w:rsidR="00A16642" w:rsidRPr="00FF0F98" w14:paraId="7F3C4234" w14:textId="77777777" w:rsidTr="00A16642">
        <w:trPr>
          <w:trHeight w:val="1283"/>
        </w:trPr>
        <w:tc>
          <w:tcPr>
            <w:tcW w:w="14185" w:type="dxa"/>
            <w:gridSpan w:val="6"/>
            <w:shd w:val="clear" w:color="auto" w:fill="auto"/>
            <w:vAlign w:val="center"/>
          </w:tcPr>
          <w:p w14:paraId="7F0CC8AC" w14:textId="77777777" w:rsidR="00A16642"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eastAsia="es-ES"/>
              </w:rPr>
              <w:t>L</w:t>
            </w:r>
            <w:proofErr w:type="spellStart"/>
            <w:r w:rsidRPr="00810169">
              <w:rPr>
                <w:rFonts w:ascii="Tahoma" w:hAnsi="Tahoma" w:cs="Tahoma"/>
                <w:sz w:val="24"/>
                <w:szCs w:val="24"/>
                <w:lang w:val="es-ES" w:eastAsia="es-ES"/>
              </w:rPr>
              <w:t>eer</w:t>
            </w:r>
            <w:proofErr w:type="spellEnd"/>
            <w:r w:rsidRPr="00810169">
              <w:rPr>
                <w:rFonts w:ascii="Tahoma" w:hAnsi="Tahoma" w:cs="Tahoma"/>
                <w:sz w:val="24"/>
                <w:szCs w:val="24"/>
                <w:lang w:val="es-ES" w:eastAsia="es-ES"/>
              </w:rPr>
              <w:t xml:space="preserve"> el correo que Ana le envía a Rafael desde la ciudad de Buenos Aires. </w:t>
            </w:r>
            <w:r>
              <w:rPr>
                <w:rFonts w:ascii="Tahoma" w:hAnsi="Tahoma" w:cs="Tahoma"/>
                <w:sz w:val="24"/>
                <w:szCs w:val="24"/>
                <w:lang w:val="es-ES" w:eastAsia="es-ES"/>
              </w:rPr>
              <w:t xml:space="preserve">Página 94. </w:t>
            </w:r>
          </w:p>
          <w:p w14:paraId="287B72BC" w14:textId="77777777" w:rsidR="00A16642" w:rsidRDefault="00A16642" w:rsidP="00EF54A2">
            <w:pPr>
              <w:pStyle w:val="Sinespaciado"/>
              <w:numPr>
                <w:ilvl w:val="0"/>
                <w:numId w:val="43"/>
              </w:numPr>
              <w:jc w:val="both"/>
              <w:rPr>
                <w:rFonts w:ascii="Tahoma" w:hAnsi="Tahoma" w:cs="Tahoma"/>
                <w:sz w:val="24"/>
                <w:szCs w:val="24"/>
                <w:lang w:val="es-ES" w:eastAsia="es-ES"/>
              </w:rPr>
            </w:pPr>
            <w:r>
              <w:rPr>
                <w:rFonts w:ascii="Tahoma" w:hAnsi="Tahoma" w:cs="Tahoma"/>
                <w:sz w:val="24"/>
                <w:szCs w:val="24"/>
                <w:lang w:val="es-ES" w:eastAsia="es-ES"/>
              </w:rPr>
              <w:t>Realizar comentarios sobre lo leído.</w:t>
            </w:r>
          </w:p>
          <w:p w14:paraId="22ED60B4" w14:textId="77777777" w:rsidR="00A16642" w:rsidRPr="00810169"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val="es-ES" w:eastAsia="es-ES"/>
              </w:rPr>
              <w:t>Comentar en grupo qué artesanías hay en tu estado. Hacer una lista de ellas.</w:t>
            </w:r>
          </w:p>
          <w:p w14:paraId="07A39B08" w14:textId="77777777" w:rsidR="00A16642" w:rsidRPr="00D6106D" w:rsidRDefault="00A16642" w:rsidP="00B0356A">
            <w:pPr>
              <w:pStyle w:val="Sinespaciado"/>
              <w:jc w:val="both"/>
              <w:rPr>
                <w:rFonts w:ascii="Tahoma" w:hAnsi="Tahoma" w:cs="Tahoma"/>
                <w:b/>
                <w:sz w:val="24"/>
                <w:szCs w:val="24"/>
                <w:lang w:val="es-ES" w:eastAsia="es-ES"/>
              </w:rPr>
            </w:pPr>
            <w:r w:rsidRPr="00D6106D">
              <w:rPr>
                <w:rFonts w:ascii="Tahoma" w:hAnsi="Tahoma" w:cs="Tahoma"/>
                <w:b/>
                <w:sz w:val="24"/>
                <w:szCs w:val="24"/>
                <w:lang w:val="es-ES" w:eastAsia="es-ES"/>
              </w:rPr>
              <w:t xml:space="preserve">Actividad. Pág. 95. </w:t>
            </w:r>
          </w:p>
          <w:p w14:paraId="2A7F39E1" w14:textId="77777777" w:rsidR="00A16642" w:rsidRPr="00810169"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val="es-ES" w:eastAsia="es-ES"/>
              </w:rPr>
              <w:t>Hacer un dibujo en el libro</w:t>
            </w:r>
            <w:r>
              <w:rPr>
                <w:rFonts w:ascii="Tahoma" w:hAnsi="Tahoma" w:cs="Tahoma"/>
                <w:sz w:val="24"/>
                <w:szCs w:val="24"/>
                <w:lang w:val="es-ES" w:eastAsia="es-ES"/>
              </w:rPr>
              <w:t xml:space="preserve"> de las artesanías que tienen en</w:t>
            </w:r>
            <w:r w:rsidRPr="00810169">
              <w:rPr>
                <w:rFonts w:ascii="Tahoma" w:hAnsi="Tahoma" w:cs="Tahoma"/>
                <w:sz w:val="24"/>
                <w:szCs w:val="24"/>
                <w:lang w:val="es-ES" w:eastAsia="es-ES"/>
              </w:rPr>
              <w:t xml:space="preserve"> su estado y lo mejor que lo representa.</w:t>
            </w:r>
          </w:p>
          <w:p w14:paraId="6DDC3A83" w14:textId="77777777" w:rsidR="00A16642"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val="es-ES" w:eastAsia="es-ES"/>
              </w:rPr>
              <w:t>Observar las fotografías de la pág. 96 sobre las tradiciones diversas de algunos lugares del mundo</w:t>
            </w:r>
            <w:r>
              <w:rPr>
                <w:rFonts w:ascii="Tahoma" w:hAnsi="Tahoma" w:cs="Tahoma"/>
                <w:sz w:val="24"/>
                <w:szCs w:val="24"/>
                <w:lang w:val="es-ES" w:eastAsia="es-ES"/>
              </w:rPr>
              <w:t xml:space="preserve"> y escribir de qué continente será</w:t>
            </w:r>
            <w:r w:rsidRPr="00810169">
              <w:rPr>
                <w:rFonts w:ascii="Tahoma" w:hAnsi="Tahoma" w:cs="Tahoma"/>
                <w:sz w:val="24"/>
                <w:szCs w:val="24"/>
                <w:lang w:val="es-ES" w:eastAsia="es-ES"/>
              </w:rPr>
              <w:t>.</w:t>
            </w:r>
          </w:p>
          <w:p w14:paraId="34BDA243" w14:textId="77777777" w:rsidR="00A16642" w:rsidRDefault="00A16642" w:rsidP="00EF54A2">
            <w:pPr>
              <w:pStyle w:val="Sinespaciado"/>
              <w:numPr>
                <w:ilvl w:val="0"/>
                <w:numId w:val="43"/>
              </w:numPr>
              <w:jc w:val="both"/>
              <w:rPr>
                <w:rFonts w:ascii="Tahoma" w:hAnsi="Tahoma" w:cs="Tahoma"/>
                <w:sz w:val="24"/>
                <w:szCs w:val="24"/>
                <w:lang w:val="es-ES" w:eastAsia="es-ES"/>
              </w:rPr>
            </w:pPr>
            <w:r>
              <w:rPr>
                <w:rFonts w:ascii="Tahoma" w:hAnsi="Tahoma" w:cs="Tahoma"/>
                <w:sz w:val="24"/>
                <w:szCs w:val="24"/>
                <w:lang w:val="es-ES" w:eastAsia="es-ES"/>
              </w:rPr>
              <w:t xml:space="preserve">Comentar cuáles piensan que son las causas de las diferencias entre las culturas del mundo. </w:t>
            </w:r>
          </w:p>
          <w:p w14:paraId="6A06A2C1" w14:textId="77777777" w:rsidR="00A16642" w:rsidRPr="00810169" w:rsidRDefault="00A16642" w:rsidP="00EF54A2">
            <w:pPr>
              <w:pStyle w:val="Sinespaciado"/>
              <w:numPr>
                <w:ilvl w:val="0"/>
                <w:numId w:val="43"/>
              </w:numPr>
              <w:jc w:val="both"/>
              <w:rPr>
                <w:rFonts w:ascii="Tahoma" w:hAnsi="Tahoma" w:cs="Tahoma"/>
                <w:sz w:val="24"/>
                <w:szCs w:val="24"/>
                <w:lang w:val="es-ES" w:eastAsia="es-ES"/>
              </w:rPr>
            </w:pPr>
            <w:r>
              <w:rPr>
                <w:rFonts w:ascii="Tahoma" w:hAnsi="Tahoma" w:cs="Tahoma"/>
                <w:sz w:val="24"/>
                <w:szCs w:val="24"/>
                <w:lang w:val="es-ES" w:eastAsia="es-ES"/>
              </w:rPr>
              <w:t>Realizar una lectura comentada sobre las costumbres y otros elementos que forman la cultura.</w:t>
            </w:r>
          </w:p>
          <w:p w14:paraId="1B9EABB8" w14:textId="77777777" w:rsidR="00A16642" w:rsidRPr="00D6106D" w:rsidRDefault="00A16642" w:rsidP="00B0356A">
            <w:pPr>
              <w:pStyle w:val="Sinespaciado"/>
              <w:jc w:val="both"/>
              <w:rPr>
                <w:rFonts w:ascii="Tahoma" w:hAnsi="Tahoma" w:cs="Tahoma"/>
                <w:b/>
                <w:sz w:val="24"/>
                <w:szCs w:val="24"/>
                <w:lang w:val="es-ES" w:eastAsia="es-ES"/>
              </w:rPr>
            </w:pPr>
            <w:r w:rsidRPr="00D6106D">
              <w:rPr>
                <w:rFonts w:ascii="Tahoma" w:hAnsi="Tahoma" w:cs="Tahoma"/>
                <w:b/>
                <w:sz w:val="24"/>
                <w:szCs w:val="24"/>
                <w:lang w:val="es-ES" w:eastAsia="es-ES"/>
              </w:rPr>
              <w:t xml:space="preserve">Actividad pág. 98. </w:t>
            </w:r>
          </w:p>
          <w:p w14:paraId="312E7102" w14:textId="77777777" w:rsidR="00A16642" w:rsidRPr="00810169" w:rsidRDefault="00A16642" w:rsidP="00EF54A2">
            <w:pPr>
              <w:pStyle w:val="Sinespaciado"/>
              <w:numPr>
                <w:ilvl w:val="0"/>
                <w:numId w:val="43"/>
              </w:numPr>
              <w:jc w:val="both"/>
              <w:rPr>
                <w:rFonts w:ascii="Tahoma" w:hAnsi="Tahoma" w:cs="Tahoma"/>
                <w:sz w:val="24"/>
                <w:szCs w:val="24"/>
                <w:lang w:val="es-ES" w:eastAsia="es-ES"/>
              </w:rPr>
            </w:pPr>
            <w:r>
              <w:rPr>
                <w:rFonts w:ascii="Tahoma" w:hAnsi="Tahoma" w:cs="Tahoma"/>
                <w:sz w:val="24"/>
                <w:szCs w:val="24"/>
                <w:lang w:val="es-ES" w:eastAsia="es-ES"/>
              </w:rPr>
              <w:t xml:space="preserve">Leer </w:t>
            </w:r>
            <w:r w:rsidRPr="00810169">
              <w:rPr>
                <w:rFonts w:ascii="Tahoma" w:hAnsi="Tahoma" w:cs="Tahoma"/>
                <w:sz w:val="24"/>
                <w:szCs w:val="24"/>
                <w:lang w:val="es-ES" w:eastAsia="es-ES"/>
              </w:rPr>
              <w:t xml:space="preserve">cápsulas de los rituales </w:t>
            </w:r>
            <w:r>
              <w:rPr>
                <w:rFonts w:ascii="Tahoma" w:hAnsi="Tahoma" w:cs="Tahoma"/>
                <w:sz w:val="24"/>
                <w:szCs w:val="24"/>
                <w:lang w:val="es-ES" w:eastAsia="es-ES"/>
              </w:rPr>
              <w:t xml:space="preserve">tradicionales </w:t>
            </w:r>
            <w:r w:rsidRPr="00810169">
              <w:rPr>
                <w:rFonts w:ascii="Tahoma" w:hAnsi="Tahoma" w:cs="Tahoma"/>
                <w:sz w:val="24"/>
                <w:szCs w:val="24"/>
                <w:lang w:val="es-ES" w:eastAsia="es-ES"/>
              </w:rPr>
              <w:t xml:space="preserve">que </w:t>
            </w:r>
            <w:r>
              <w:rPr>
                <w:rFonts w:ascii="Tahoma" w:hAnsi="Tahoma" w:cs="Tahoma"/>
                <w:sz w:val="24"/>
                <w:szCs w:val="24"/>
                <w:lang w:val="es-ES" w:eastAsia="es-ES"/>
              </w:rPr>
              <w:t>se practican en distintas partes del mundo</w:t>
            </w:r>
            <w:r w:rsidRPr="00810169">
              <w:rPr>
                <w:rFonts w:ascii="Tahoma" w:hAnsi="Tahoma" w:cs="Tahoma"/>
                <w:sz w:val="24"/>
                <w:szCs w:val="24"/>
                <w:lang w:val="es-ES" w:eastAsia="es-ES"/>
              </w:rPr>
              <w:t>. Comentar y localizar en el mapa su ubicación.</w:t>
            </w:r>
          </w:p>
          <w:p w14:paraId="5DB23849" w14:textId="77777777" w:rsidR="00A16642" w:rsidRPr="00810169"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val="es-ES" w:eastAsia="es-ES"/>
              </w:rPr>
              <w:t>Platicar en grupo para identificar si en su estado hay rituales así  y dibujarlos en el cuaderno.</w:t>
            </w:r>
          </w:p>
          <w:p w14:paraId="19262B34" w14:textId="77777777" w:rsidR="00A16642" w:rsidRPr="00810169"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val="es-ES" w:eastAsia="es-ES"/>
              </w:rPr>
              <w:t xml:space="preserve">Contestar las </w:t>
            </w:r>
            <w:r>
              <w:rPr>
                <w:rFonts w:ascii="Tahoma" w:hAnsi="Tahoma" w:cs="Tahoma"/>
                <w:sz w:val="24"/>
                <w:szCs w:val="24"/>
                <w:lang w:val="es-ES" w:eastAsia="es-ES"/>
              </w:rPr>
              <w:t xml:space="preserve">siguientes </w:t>
            </w:r>
            <w:r w:rsidRPr="00810169">
              <w:rPr>
                <w:rFonts w:ascii="Tahoma" w:hAnsi="Tahoma" w:cs="Tahoma"/>
                <w:sz w:val="24"/>
                <w:szCs w:val="24"/>
                <w:lang w:val="es-ES" w:eastAsia="es-ES"/>
              </w:rPr>
              <w:t>pregunta</w:t>
            </w:r>
            <w:r>
              <w:rPr>
                <w:rFonts w:ascii="Tahoma" w:hAnsi="Tahoma" w:cs="Tahoma"/>
                <w:sz w:val="24"/>
                <w:szCs w:val="24"/>
                <w:lang w:val="es-ES" w:eastAsia="es-ES"/>
              </w:rPr>
              <w:t>s</w:t>
            </w:r>
            <w:r w:rsidRPr="00810169">
              <w:rPr>
                <w:rFonts w:ascii="Tahoma" w:hAnsi="Tahoma" w:cs="Tahoma"/>
                <w:sz w:val="24"/>
                <w:szCs w:val="24"/>
                <w:lang w:val="es-ES" w:eastAsia="es-ES"/>
              </w:rPr>
              <w:t xml:space="preserve"> en el cuaderno</w:t>
            </w:r>
            <w:r>
              <w:rPr>
                <w:rFonts w:ascii="Tahoma" w:hAnsi="Tahoma" w:cs="Tahoma"/>
                <w:sz w:val="24"/>
                <w:szCs w:val="24"/>
                <w:lang w:val="es-ES" w:eastAsia="es-ES"/>
              </w:rPr>
              <w:t>: ¿piensas que hay rituales en todo el mundo? ¿por qué? ¿qué importancia tienen los rituales para las personas que los celebran?, etc.</w:t>
            </w:r>
          </w:p>
          <w:p w14:paraId="685425D5" w14:textId="77777777" w:rsidR="00A16642" w:rsidRPr="001923BA" w:rsidRDefault="00A16642" w:rsidP="00B0356A">
            <w:pPr>
              <w:pStyle w:val="Sinespaciado"/>
              <w:ind w:left="786"/>
              <w:jc w:val="both"/>
              <w:rPr>
                <w:szCs w:val="24"/>
                <w:lang w:val="es-ES"/>
              </w:rPr>
            </w:pPr>
          </w:p>
        </w:tc>
      </w:tr>
    </w:tbl>
    <w:p w14:paraId="45C4BF53" w14:textId="77777777" w:rsidR="00A16642" w:rsidRDefault="00A16642" w:rsidP="00A16642"/>
    <w:p w14:paraId="27ECA580" w14:textId="77777777" w:rsidR="00A16642" w:rsidRDefault="00A16642" w:rsidP="00A16642"/>
    <w:p w14:paraId="3C95EAE1" w14:textId="77777777" w:rsidR="00A16642" w:rsidRDefault="00A16642" w:rsidP="00A16642"/>
    <w:p w14:paraId="5E60893C" w14:textId="77777777" w:rsidR="00A16642" w:rsidRDefault="00A16642" w:rsidP="00A16642"/>
    <w:p w14:paraId="387DB849" w14:textId="77777777" w:rsidR="00A16642" w:rsidRDefault="00A16642" w:rsidP="00A16642"/>
    <w:p w14:paraId="4A139B2A" w14:textId="77777777" w:rsidR="00A16642" w:rsidRDefault="00A16642" w:rsidP="00A16642"/>
    <w:p w14:paraId="6D348182" w14:textId="77777777" w:rsidR="00A16642" w:rsidRDefault="00A16642" w:rsidP="00A16642"/>
    <w:p w14:paraId="12593D9C" w14:textId="77777777" w:rsidR="00A16642" w:rsidRDefault="00A16642" w:rsidP="00A16642"/>
    <w:p w14:paraId="049D3403" w14:textId="77777777" w:rsidR="00A16642" w:rsidRDefault="00A16642" w:rsidP="00A16642"/>
    <w:p w14:paraId="1DE0FC42" w14:textId="77777777" w:rsidR="00A16642" w:rsidRDefault="00A16642" w:rsidP="00A16642"/>
    <w:p w14:paraId="5B3A270C" w14:textId="77777777" w:rsidR="00A16642" w:rsidRDefault="00A16642" w:rsidP="00A16642"/>
    <w:p w14:paraId="60F8E49A" w14:textId="77777777" w:rsidR="00A16642" w:rsidRDefault="00A16642" w:rsidP="00A16642"/>
    <w:p w14:paraId="4766E1B4" w14:textId="77777777" w:rsidR="00A16642" w:rsidRDefault="00A16642" w:rsidP="00A16642"/>
    <w:p w14:paraId="50ED9699" w14:textId="77777777" w:rsidR="00A16642" w:rsidRDefault="00A16642" w:rsidP="00A16642"/>
    <w:p w14:paraId="45B74E1D" w14:textId="77777777" w:rsidR="00A16642" w:rsidRDefault="00A16642" w:rsidP="00A16642"/>
    <w:p w14:paraId="243C82E8" w14:textId="77777777" w:rsidR="00A16642" w:rsidRDefault="00A16642" w:rsidP="00A16642"/>
    <w:p w14:paraId="4076C5FD"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A16642" w:rsidRPr="00FF0F98" w14:paraId="6210018E" w14:textId="77777777" w:rsidTr="00A16642">
        <w:tc>
          <w:tcPr>
            <w:tcW w:w="1951" w:type="dxa"/>
            <w:shd w:val="clear" w:color="auto" w:fill="auto"/>
            <w:vAlign w:val="center"/>
          </w:tcPr>
          <w:p w14:paraId="27964E3B"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4C4406AC" w14:textId="77777777" w:rsidR="00A16642" w:rsidRPr="00FF0F98" w:rsidRDefault="00A16642" w:rsidP="00B0356A">
            <w:pPr>
              <w:jc w:val="center"/>
              <w:rPr>
                <w:b/>
                <w:sz w:val="36"/>
                <w:szCs w:val="36"/>
              </w:rPr>
            </w:pPr>
            <w:r>
              <w:rPr>
                <w:b/>
                <w:sz w:val="36"/>
                <w:szCs w:val="36"/>
              </w:rPr>
              <w:t>Geografía</w:t>
            </w:r>
          </w:p>
        </w:tc>
        <w:tc>
          <w:tcPr>
            <w:tcW w:w="1701" w:type="dxa"/>
            <w:shd w:val="clear" w:color="auto" w:fill="auto"/>
            <w:vAlign w:val="center"/>
          </w:tcPr>
          <w:p w14:paraId="68C0DB22" w14:textId="77777777" w:rsidR="00A16642" w:rsidRPr="00FF0F98" w:rsidRDefault="00A16642" w:rsidP="00B0356A">
            <w:pPr>
              <w:jc w:val="center"/>
              <w:rPr>
                <w:b/>
              </w:rPr>
            </w:pPr>
            <w:r>
              <w:rPr>
                <w:b/>
              </w:rPr>
              <w:t>GRADO</w:t>
            </w:r>
          </w:p>
        </w:tc>
        <w:tc>
          <w:tcPr>
            <w:tcW w:w="992" w:type="dxa"/>
            <w:shd w:val="clear" w:color="auto" w:fill="auto"/>
            <w:vAlign w:val="center"/>
          </w:tcPr>
          <w:p w14:paraId="49A3A1B6"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257F8E59" w14:textId="77777777" w:rsidR="00A16642" w:rsidRPr="00FF0F98" w:rsidRDefault="00A16642" w:rsidP="00B0356A">
            <w:pPr>
              <w:jc w:val="center"/>
              <w:rPr>
                <w:b/>
              </w:rPr>
            </w:pPr>
            <w:r>
              <w:rPr>
                <w:b/>
              </w:rPr>
              <w:t>SEMANA</w:t>
            </w:r>
          </w:p>
        </w:tc>
        <w:tc>
          <w:tcPr>
            <w:tcW w:w="4012" w:type="dxa"/>
            <w:shd w:val="clear" w:color="auto" w:fill="auto"/>
            <w:vAlign w:val="center"/>
          </w:tcPr>
          <w:p w14:paraId="2984ADE5" w14:textId="77777777" w:rsidR="00A16642" w:rsidRPr="001510D9" w:rsidRDefault="00A16642" w:rsidP="00B0356A">
            <w:pPr>
              <w:jc w:val="center"/>
            </w:pPr>
            <w:r>
              <w:t>Semana 3</w:t>
            </w:r>
          </w:p>
        </w:tc>
      </w:tr>
      <w:tr w:rsidR="00A16642" w:rsidRPr="00FF0F98" w14:paraId="1A45F8C4" w14:textId="77777777" w:rsidTr="00A16642">
        <w:trPr>
          <w:trHeight w:val="383"/>
        </w:trPr>
        <w:tc>
          <w:tcPr>
            <w:tcW w:w="14185" w:type="dxa"/>
            <w:gridSpan w:val="6"/>
            <w:shd w:val="clear" w:color="auto" w:fill="auto"/>
            <w:vAlign w:val="center"/>
          </w:tcPr>
          <w:p w14:paraId="1B189CD9" w14:textId="77777777" w:rsidR="00A16642" w:rsidRPr="00FF0F98" w:rsidRDefault="00A16642" w:rsidP="00B0356A">
            <w:pPr>
              <w:jc w:val="center"/>
              <w:rPr>
                <w:b/>
              </w:rPr>
            </w:pPr>
            <w:r>
              <w:rPr>
                <w:b/>
              </w:rPr>
              <w:t>ACTIVIDADES</w:t>
            </w:r>
          </w:p>
        </w:tc>
      </w:tr>
      <w:tr w:rsidR="00A16642" w:rsidRPr="00FF0F98" w14:paraId="251EC217" w14:textId="77777777" w:rsidTr="00A16642">
        <w:trPr>
          <w:trHeight w:val="1283"/>
        </w:trPr>
        <w:tc>
          <w:tcPr>
            <w:tcW w:w="14185" w:type="dxa"/>
            <w:gridSpan w:val="6"/>
            <w:shd w:val="clear" w:color="auto" w:fill="auto"/>
            <w:vAlign w:val="center"/>
          </w:tcPr>
          <w:p w14:paraId="09653912" w14:textId="77777777" w:rsidR="00A16642" w:rsidRDefault="00A16642" w:rsidP="00B0356A">
            <w:pPr>
              <w:pStyle w:val="Sinespaciado"/>
              <w:ind w:left="720"/>
              <w:jc w:val="both"/>
              <w:rPr>
                <w:rFonts w:ascii="Tahoma" w:hAnsi="Tahoma" w:cs="Tahoma"/>
                <w:sz w:val="24"/>
                <w:szCs w:val="24"/>
                <w:lang w:val="es-ES" w:eastAsia="es-ES"/>
              </w:rPr>
            </w:pPr>
          </w:p>
          <w:p w14:paraId="0B4B0E0E" w14:textId="77777777" w:rsidR="00A16642" w:rsidRPr="001B5B74" w:rsidRDefault="00A16642" w:rsidP="00EF54A2">
            <w:pPr>
              <w:pStyle w:val="Sinespaciado"/>
              <w:numPr>
                <w:ilvl w:val="0"/>
                <w:numId w:val="41"/>
              </w:numPr>
              <w:jc w:val="both"/>
              <w:rPr>
                <w:rFonts w:ascii="Tahoma" w:hAnsi="Tahoma" w:cs="Tahoma"/>
                <w:sz w:val="24"/>
                <w:szCs w:val="24"/>
                <w:lang w:val="es-ES" w:eastAsia="es-ES"/>
              </w:rPr>
            </w:pPr>
            <w:r w:rsidRPr="001B5B74">
              <w:rPr>
                <w:rFonts w:ascii="Tahoma" w:hAnsi="Tahoma" w:cs="Tahoma"/>
                <w:sz w:val="24"/>
                <w:szCs w:val="24"/>
                <w:lang w:val="es-ES" w:eastAsia="es-ES"/>
              </w:rPr>
              <w:t xml:space="preserve">Lectura </w:t>
            </w:r>
            <w:r>
              <w:rPr>
                <w:rFonts w:ascii="Tahoma" w:hAnsi="Tahoma" w:cs="Tahoma"/>
                <w:sz w:val="24"/>
                <w:szCs w:val="24"/>
                <w:lang w:val="es-ES" w:eastAsia="es-ES"/>
              </w:rPr>
              <w:t>comentada acerca de la diversidad cultural del mundo. Página 99.</w:t>
            </w:r>
          </w:p>
          <w:p w14:paraId="5966F07F" w14:textId="77777777" w:rsidR="00A16642" w:rsidRPr="008F116B" w:rsidRDefault="00A16642" w:rsidP="00B0356A">
            <w:pPr>
              <w:pStyle w:val="Sinespaciado"/>
              <w:jc w:val="both"/>
              <w:rPr>
                <w:rFonts w:ascii="Tahoma" w:hAnsi="Tahoma" w:cs="Tahoma"/>
                <w:b/>
                <w:sz w:val="24"/>
                <w:szCs w:val="24"/>
                <w:lang w:val="es-ES" w:eastAsia="es-ES"/>
              </w:rPr>
            </w:pPr>
            <w:r w:rsidRPr="008F116B">
              <w:rPr>
                <w:rFonts w:ascii="Tahoma" w:hAnsi="Tahoma" w:cs="Tahoma"/>
                <w:b/>
                <w:sz w:val="24"/>
                <w:szCs w:val="24"/>
                <w:lang w:val="es-ES" w:eastAsia="es-ES"/>
              </w:rPr>
              <w:t xml:space="preserve">Exploremos pág. 100. </w:t>
            </w:r>
          </w:p>
          <w:p w14:paraId="5D2527EE" w14:textId="77777777" w:rsidR="00A16642"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val="es-ES" w:eastAsia="es-ES"/>
              </w:rPr>
              <w:t xml:space="preserve">En parejas observar la gráfica y la tabla de las religiones </w:t>
            </w:r>
            <w:r>
              <w:rPr>
                <w:rFonts w:ascii="Tahoma" w:hAnsi="Tahoma" w:cs="Tahoma"/>
                <w:sz w:val="24"/>
                <w:szCs w:val="24"/>
                <w:lang w:val="es-ES" w:eastAsia="es-ES"/>
              </w:rPr>
              <w:t>y lenguas del A</w:t>
            </w:r>
            <w:r w:rsidRPr="00810169">
              <w:rPr>
                <w:rFonts w:ascii="Tahoma" w:hAnsi="Tahoma" w:cs="Tahoma"/>
                <w:sz w:val="24"/>
                <w:szCs w:val="24"/>
                <w:lang w:val="es-ES" w:eastAsia="es-ES"/>
              </w:rPr>
              <w:t xml:space="preserve">tlas de geografía del mundo pág. 87 y 88. </w:t>
            </w:r>
          </w:p>
          <w:p w14:paraId="7579AF99" w14:textId="77777777" w:rsidR="00A16642"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val="es-ES" w:eastAsia="es-ES"/>
              </w:rPr>
              <w:t xml:space="preserve">Identificar cuáles son las más y cuáles las menos practicadas. </w:t>
            </w:r>
          </w:p>
          <w:p w14:paraId="58526E20" w14:textId="77777777" w:rsidR="00A16642"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val="es-ES" w:eastAsia="es-ES"/>
              </w:rPr>
              <w:t>Ordenarlas de mayor a menor en los recuadros de la pág. 100.</w:t>
            </w:r>
          </w:p>
          <w:p w14:paraId="6D57B10A" w14:textId="77777777" w:rsidR="00A16642" w:rsidRDefault="00A16642" w:rsidP="00EF54A2">
            <w:pPr>
              <w:pStyle w:val="Sinespaciado"/>
              <w:numPr>
                <w:ilvl w:val="0"/>
                <w:numId w:val="43"/>
              </w:numPr>
              <w:jc w:val="both"/>
              <w:rPr>
                <w:rFonts w:ascii="Tahoma" w:hAnsi="Tahoma" w:cs="Tahoma"/>
                <w:sz w:val="24"/>
                <w:szCs w:val="24"/>
                <w:lang w:val="es-ES" w:eastAsia="es-ES"/>
              </w:rPr>
            </w:pPr>
            <w:r>
              <w:rPr>
                <w:rFonts w:ascii="Tahoma" w:hAnsi="Tahoma" w:cs="Tahoma"/>
                <w:sz w:val="24"/>
                <w:szCs w:val="24"/>
                <w:lang w:val="es-ES" w:eastAsia="es-ES"/>
              </w:rPr>
              <w:t>En el cuaderno, anotar las lenguas y religiones que coincidan con su distribución territorial. Explicar a qué se debe esa coincidencia.</w:t>
            </w:r>
          </w:p>
          <w:p w14:paraId="582FD0A8" w14:textId="77777777" w:rsidR="00A16642" w:rsidRPr="001B5B74" w:rsidRDefault="00A16642" w:rsidP="00EF54A2">
            <w:pPr>
              <w:pStyle w:val="Sinespaciado"/>
              <w:numPr>
                <w:ilvl w:val="0"/>
                <w:numId w:val="43"/>
              </w:numPr>
              <w:jc w:val="both"/>
              <w:rPr>
                <w:rFonts w:ascii="Tahoma" w:hAnsi="Tahoma" w:cs="Tahoma"/>
                <w:sz w:val="24"/>
                <w:szCs w:val="24"/>
                <w:lang w:val="es-ES" w:eastAsia="es-ES"/>
              </w:rPr>
            </w:pPr>
            <w:r>
              <w:rPr>
                <w:rFonts w:ascii="Tahoma" w:hAnsi="Tahoma" w:cs="Tahoma"/>
                <w:sz w:val="24"/>
                <w:szCs w:val="24"/>
                <w:lang w:val="es-ES" w:eastAsia="es-ES"/>
              </w:rPr>
              <w:t xml:space="preserve">En grupo, comentar ¿coincide la religión más practicada con la más extendida? ¿por </w:t>
            </w:r>
            <w:proofErr w:type="gramStart"/>
            <w:r>
              <w:rPr>
                <w:rFonts w:ascii="Tahoma" w:hAnsi="Tahoma" w:cs="Tahoma"/>
                <w:sz w:val="24"/>
                <w:szCs w:val="24"/>
                <w:lang w:val="es-ES" w:eastAsia="es-ES"/>
              </w:rPr>
              <w:t>qué?¿</w:t>
            </w:r>
            <w:proofErr w:type="gramEnd"/>
            <w:r>
              <w:rPr>
                <w:rFonts w:ascii="Tahoma" w:hAnsi="Tahoma" w:cs="Tahoma"/>
                <w:sz w:val="24"/>
                <w:szCs w:val="24"/>
                <w:lang w:val="es-ES" w:eastAsia="es-ES"/>
              </w:rPr>
              <w:t>El idioma más hablado es el más extendido en el mundo?, etc.</w:t>
            </w:r>
          </w:p>
          <w:p w14:paraId="3D6498F8" w14:textId="77777777" w:rsidR="00A16642" w:rsidRPr="00810169" w:rsidRDefault="00A16642" w:rsidP="00B0356A">
            <w:pPr>
              <w:pStyle w:val="Sinespaciado"/>
              <w:jc w:val="both"/>
              <w:rPr>
                <w:rFonts w:ascii="Tahoma" w:hAnsi="Tahoma" w:cs="Tahoma"/>
                <w:sz w:val="24"/>
                <w:szCs w:val="24"/>
                <w:lang w:val="es-ES" w:eastAsia="es-ES"/>
              </w:rPr>
            </w:pPr>
            <w:r w:rsidRPr="008F116B">
              <w:rPr>
                <w:rFonts w:ascii="Tahoma" w:hAnsi="Tahoma" w:cs="Tahoma"/>
                <w:b/>
                <w:sz w:val="24"/>
                <w:szCs w:val="24"/>
                <w:lang w:val="es-ES" w:eastAsia="es-ES"/>
              </w:rPr>
              <w:t>Apliquemos lo aprendido. Pág. 101</w:t>
            </w:r>
            <w:r w:rsidRPr="00810169">
              <w:rPr>
                <w:rFonts w:ascii="Tahoma" w:hAnsi="Tahoma" w:cs="Tahoma"/>
                <w:sz w:val="24"/>
                <w:szCs w:val="24"/>
                <w:lang w:val="es-ES" w:eastAsia="es-ES"/>
              </w:rPr>
              <w:t xml:space="preserve">. </w:t>
            </w:r>
          </w:p>
          <w:p w14:paraId="574D3710" w14:textId="77777777" w:rsidR="00A16642" w:rsidRDefault="00A16642" w:rsidP="00EF54A2">
            <w:pPr>
              <w:pStyle w:val="Sinespaciado"/>
              <w:numPr>
                <w:ilvl w:val="0"/>
                <w:numId w:val="43"/>
              </w:numPr>
              <w:jc w:val="both"/>
              <w:rPr>
                <w:rFonts w:ascii="Tahoma" w:hAnsi="Tahoma" w:cs="Tahoma"/>
                <w:sz w:val="24"/>
                <w:szCs w:val="24"/>
                <w:lang w:val="es-ES" w:eastAsia="es-ES"/>
              </w:rPr>
            </w:pPr>
            <w:r w:rsidRPr="00810169">
              <w:rPr>
                <w:rFonts w:ascii="Tahoma" w:hAnsi="Tahoma" w:cs="Tahoma"/>
                <w:sz w:val="24"/>
                <w:szCs w:val="24"/>
                <w:lang w:val="es-ES" w:eastAsia="es-ES"/>
              </w:rPr>
              <w:t>Selecc</w:t>
            </w:r>
            <w:r>
              <w:rPr>
                <w:rFonts w:ascii="Tahoma" w:hAnsi="Tahoma" w:cs="Tahoma"/>
                <w:sz w:val="24"/>
                <w:szCs w:val="24"/>
                <w:lang w:val="es-ES" w:eastAsia="es-ES"/>
              </w:rPr>
              <w:t xml:space="preserve">ionar un país por continente e investigar su religión, lengua, etc. </w:t>
            </w:r>
          </w:p>
          <w:p w14:paraId="484639E7" w14:textId="77777777" w:rsidR="00A16642" w:rsidRDefault="00A16642" w:rsidP="00EF54A2">
            <w:pPr>
              <w:pStyle w:val="Sinespaciado"/>
              <w:numPr>
                <w:ilvl w:val="0"/>
                <w:numId w:val="43"/>
              </w:numPr>
              <w:jc w:val="both"/>
              <w:rPr>
                <w:rFonts w:ascii="Tahoma" w:hAnsi="Tahoma" w:cs="Tahoma"/>
                <w:sz w:val="24"/>
                <w:szCs w:val="24"/>
                <w:lang w:val="es-ES" w:eastAsia="es-ES"/>
              </w:rPr>
            </w:pPr>
            <w:r>
              <w:rPr>
                <w:rFonts w:ascii="Tahoma" w:hAnsi="Tahoma" w:cs="Tahoma"/>
                <w:sz w:val="24"/>
                <w:szCs w:val="24"/>
                <w:lang w:val="es-ES" w:eastAsia="es-ES"/>
              </w:rPr>
              <w:t>Con la información investigada, preparar una exposición de su trabajo.</w:t>
            </w:r>
          </w:p>
          <w:p w14:paraId="49282BA2" w14:textId="77777777" w:rsidR="00A16642" w:rsidRPr="00A16642" w:rsidRDefault="00A16642" w:rsidP="00EF54A2">
            <w:pPr>
              <w:pStyle w:val="Sinespaciado"/>
              <w:numPr>
                <w:ilvl w:val="0"/>
                <w:numId w:val="43"/>
              </w:numPr>
              <w:jc w:val="both"/>
              <w:rPr>
                <w:rFonts w:ascii="Tahoma" w:hAnsi="Tahoma" w:cs="Tahoma"/>
                <w:sz w:val="24"/>
                <w:szCs w:val="24"/>
                <w:lang w:val="es-ES" w:eastAsia="es-ES"/>
              </w:rPr>
            </w:pPr>
            <w:r>
              <w:rPr>
                <w:rFonts w:ascii="Tahoma" w:hAnsi="Tahoma" w:cs="Tahoma"/>
                <w:sz w:val="24"/>
                <w:szCs w:val="24"/>
                <w:lang w:val="es-ES" w:eastAsia="es-ES"/>
              </w:rPr>
              <w:t>Organizar un debate sobre la importancia de respetar y conservar las tradiciones y las costumbres de las diferentes culturas del mundo.</w:t>
            </w:r>
          </w:p>
        </w:tc>
      </w:tr>
    </w:tbl>
    <w:p w14:paraId="2808B6D6" w14:textId="77777777" w:rsidR="00A16642" w:rsidRDefault="00A16642" w:rsidP="00A16642"/>
    <w:p w14:paraId="715AF858" w14:textId="77777777" w:rsidR="00A16642" w:rsidRDefault="00A16642" w:rsidP="00A16642"/>
    <w:p w14:paraId="49F6488C" w14:textId="77777777" w:rsidR="00A16642" w:rsidRDefault="00A16642" w:rsidP="00A16642"/>
    <w:p w14:paraId="0849F103" w14:textId="77777777" w:rsidR="00A16642" w:rsidRDefault="00A16642" w:rsidP="00A16642"/>
    <w:p w14:paraId="17AFC4E0" w14:textId="77777777" w:rsidR="00A16642" w:rsidRDefault="00A16642" w:rsidP="00A16642"/>
    <w:p w14:paraId="4D209579" w14:textId="77777777" w:rsidR="00A16642" w:rsidRDefault="00A16642"/>
    <w:p w14:paraId="76132376" w14:textId="77777777" w:rsidR="00A16642" w:rsidRDefault="00A16642"/>
    <w:p w14:paraId="57446445" w14:textId="77777777" w:rsidR="00A16642" w:rsidRPr="00A16642" w:rsidRDefault="00A16642" w:rsidP="00A16642"/>
    <w:p w14:paraId="75C79563" w14:textId="77777777" w:rsidR="00A16642" w:rsidRPr="00A16642" w:rsidRDefault="00A16642" w:rsidP="00A16642"/>
    <w:p w14:paraId="04BAED81" w14:textId="77777777" w:rsidR="00A16642" w:rsidRPr="00A16642" w:rsidRDefault="00A16642" w:rsidP="00A16642"/>
    <w:p w14:paraId="12362F21" w14:textId="77777777" w:rsidR="00A16642" w:rsidRDefault="00A16642" w:rsidP="00A16642"/>
    <w:p w14:paraId="43BAC07B" w14:textId="77777777" w:rsidR="00A16642" w:rsidRDefault="00A16642" w:rsidP="00A16642"/>
    <w:p w14:paraId="6E771110" w14:textId="77777777" w:rsidR="00A16642" w:rsidRPr="00A16642" w:rsidRDefault="00A16642" w:rsidP="00A16642"/>
    <w:p w14:paraId="68D67F9B" w14:textId="77777777" w:rsidR="00A16642" w:rsidRDefault="00A16642" w:rsidP="00A16642"/>
    <w:p w14:paraId="07EA53A0" w14:textId="77777777" w:rsidR="00A16642" w:rsidRDefault="00A16642" w:rsidP="00A16642">
      <w:pPr>
        <w:jc w:val="center"/>
      </w:pPr>
    </w:p>
    <w:p w14:paraId="4396CD55" w14:textId="77777777" w:rsidR="00A16642" w:rsidRDefault="00A16642" w:rsidP="00A16642">
      <w:pPr>
        <w:jc w:val="center"/>
      </w:pPr>
    </w:p>
    <w:p w14:paraId="0B50162A" w14:textId="77777777" w:rsidR="00A16642" w:rsidRDefault="00A16642" w:rsidP="00A16642">
      <w:pPr>
        <w:jc w:val="center"/>
      </w:pPr>
    </w:p>
    <w:p w14:paraId="1A6F0C65" w14:textId="77777777" w:rsidR="00A16642" w:rsidRDefault="00A16642" w:rsidP="00A16642">
      <w:pPr>
        <w:jc w:val="center"/>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A16642" w:rsidRPr="00FF0F98" w14:paraId="06D519E9" w14:textId="77777777" w:rsidTr="00A16642">
        <w:tc>
          <w:tcPr>
            <w:tcW w:w="1951" w:type="dxa"/>
            <w:shd w:val="clear" w:color="auto" w:fill="auto"/>
            <w:vAlign w:val="center"/>
          </w:tcPr>
          <w:p w14:paraId="313B4EF1" w14:textId="77777777" w:rsidR="00A16642" w:rsidRPr="00FF0F98" w:rsidRDefault="00A16642" w:rsidP="00B0356A">
            <w:pPr>
              <w:jc w:val="center"/>
              <w:rPr>
                <w:b/>
              </w:rPr>
            </w:pPr>
            <w:r>
              <w:rPr>
                <w:b/>
              </w:rPr>
              <w:lastRenderedPageBreak/>
              <w:t>MATERIA</w:t>
            </w:r>
          </w:p>
        </w:tc>
        <w:tc>
          <w:tcPr>
            <w:tcW w:w="4253" w:type="dxa"/>
            <w:shd w:val="clear" w:color="auto" w:fill="auto"/>
            <w:vAlign w:val="center"/>
          </w:tcPr>
          <w:p w14:paraId="4B503BA2" w14:textId="77777777" w:rsidR="00A16642" w:rsidRPr="00FF0F98" w:rsidRDefault="00A16642" w:rsidP="00B0356A">
            <w:pPr>
              <w:jc w:val="center"/>
              <w:rPr>
                <w:b/>
                <w:sz w:val="36"/>
                <w:szCs w:val="36"/>
              </w:rPr>
            </w:pPr>
            <w:r>
              <w:rPr>
                <w:b/>
                <w:sz w:val="36"/>
                <w:szCs w:val="36"/>
              </w:rPr>
              <w:t>Geografía</w:t>
            </w:r>
          </w:p>
        </w:tc>
        <w:tc>
          <w:tcPr>
            <w:tcW w:w="1701" w:type="dxa"/>
            <w:shd w:val="clear" w:color="auto" w:fill="auto"/>
            <w:vAlign w:val="center"/>
          </w:tcPr>
          <w:p w14:paraId="600C85A6" w14:textId="77777777" w:rsidR="00A16642" w:rsidRPr="00FF0F98" w:rsidRDefault="00A16642" w:rsidP="00B0356A">
            <w:pPr>
              <w:jc w:val="center"/>
              <w:rPr>
                <w:b/>
              </w:rPr>
            </w:pPr>
            <w:r>
              <w:rPr>
                <w:b/>
              </w:rPr>
              <w:t>GRADO</w:t>
            </w:r>
          </w:p>
        </w:tc>
        <w:tc>
          <w:tcPr>
            <w:tcW w:w="992" w:type="dxa"/>
            <w:shd w:val="clear" w:color="auto" w:fill="auto"/>
            <w:vAlign w:val="center"/>
          </w:tcPr>
          <w:p w14:paraId="5B701C4D"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6FA9E7F" w14:textId="77777777" w:rsidR="00A16642" w:rsidRPr="00FF0F98" w:rsidRDefault="00A16642" w:rsidP="00B0356A">
            <w:pPr>
              <w:jc w:val="center"/>
              <w:rPr>
                <w:b/>
              </w:rPr>
            </w:pPr>
            <w:r>
              <w:rPr>
                <w:b/>
              </w:rPr>
              <w:t>SEMANA</w:t>
            </w:r>
          </w:p>
        </w:tc>
        <w:tc>
          <w:tcPr>
            <w:tcW w:w="4012" w:type="dxa"/>
            <w:shd w:val="clear" w:color="auto" w:fill="auto"/>
            <w:vAlign w:val="center"/>
          </w:tcPr>
          <w:p w14:paraId="079F56E4" w14:textId="77777777" w:rsidR="00A16642" w:rsidRPr="001B6AA9" w:rsidRDefault="00A16642" w:rsidP="00B0356A">
            <w:pPr>
              <w:jc w:val="center"/>
              <w:rPr>
                <w:szCs w:val="24"/>
              </w:rPr>
            </w:pPr>
            <w:r>
              <w:rPr>
                <w:szCs w:val="24"/>
              </w:rPr>
              <w:t>Semana 4</w:t>
            </w:r>
          </w:p>
        </w:tc>
      </w:tr>
      <w:tr w:rsidR="00A16642" w:rsidRPr="00FF0F98" w14:paraId="64721F9D" w14:textId="77777777" w:rsidTr="00A16642">
        <w:trPr>
          <w:trHeight w:val="383"/>
        </w:trPr>
        <w:tc>
          <w:tcPr>
            <w:tcW w:w="14185" w:type="dxa"/>
            <w:gridSpan w:val="6"/>
            <w:shd w:val="clear" w:color="auto" w:fill="auto"/>
            <w:vAlign w:val="center"/>
          </w:tcPr>
          <w:p w14:paraId="384FB226" w14:textId="77777777" w:rsidR="00A16642" w:rsidRPr="00FF0F98" w:rsidRDefault="00A16642" w:rsidP="00B0356A">
            <w:pPr>
              <w:jc w:val="center"/>
              <w:rPr>
                <w:b/>
              </w:rPr>
            </w:pPr>
            <w:r>
              <w:rPr>
                <w:b/>
              </w:rPr>
              <w:t>ACTIVIDADES</w:t>
            </w:r>
          </w:p>
        </w:tc>
      </w:tr>
      <w:tr w:rsidR="00A16642" w:rsidRPr="00FF0F98" w14:paraId="2EECA9FD" w14:textId="77777777" w:rsidTr="00A16642">
        <w:trPr>
          <w:trHeight w:val="1283"/>
        </w:trPr>
        <w:tc>
          <w:tcPr>
            <w:tcW w:w="14185" w:type="dxa"/>
            <w:gridSpan w:val="6"/>
            <w:shd w:val="clear" w:color="auto" w:fill="auto"/>
          </w:tcPr>
          <w:p w14:paraId="0933B2A4" w14:textId="77777777" w:rsidR="00A16642" w:rsidRPr="00E15088" w:rsidRDefault="00A16642" w:rsidP="00B0356A">
            <w:pPr>
              <w:jc w:val="both"/>
              <w:rPr>
                <w:szCs w:val="24"/>
              </w:rPr>
            </w:pPr>
            <w:r w:rsidRPr="00E15088">
              <w:rPr>
                <w:b/>
                <w:szCs w:val="24"/>
              </w:rPr>
              <w:t>Lo que conocen los niños del tema.</w:t>
            </w:r>
            <w:r w:rsidRPr="00E15088">
              <w:rPr>
                <w:szCs w:val="24"/>
              </w:rPr>
              <w:t xml:space="preserve"> </w:t>
            </w:r>
          </w:p>
          <w:p w14:paraId="1F58E092" w14:textId="77777777" w:rsidR="00A16642" w:rsidRPr="00E15088" w:rsidRDefault="00A16642" w:rsidP="00EF54A2">
            <w:pPr>
              <w:numPr>
                <w:ilvl w:val="0"/>
                <w:numId w:val="44"/>
              </w:numPr>
              <w:jc w:val="both"/>
              <w:rPr>
                <w:szCs w:val="24"/>
              </w:rPr>
            </w:pPr>
            <w:r w:rsidRPr="00E15088">
              <w:rPr>
                <w:szCs w:val="24"/>
              </w:rPr>
              <w:t>Comentar con los alumnos las actividades económicas que conocen.</w:t>
            </w:r>
          </w:p>
          <w:p w14:paraId="2FAC1436" w14:textId="77777777" w:rsidR="00A16642" w:rsidRPr="00E15088" w:rsidRDefault="00A16642" w:rsidP="00EF54A2">
            <w:pPr>
              <w:numPr>
                <w:ilvl w:val="0"/>
                <w:numId w:val="44"/>
              </w:numPr>
              <w:jc w:val="both"/>
              <w:rPr>
                <w:szCs w:val="24"/>
              </w:rPr>
            </w:pPr>
            <w:r w:rsidRPr="00E15088">
              <w:rPr>
                <w:szCs w:val="24"/>
              </w:rPr>
              <w:t>¿Cuáles de ellas consideran que pertenecen a las actividades económicas primarias? ¿Qué recursos se aprovechan con este tipo de actividades?</w:t>
            </w:r>
          </w:p>
          <w:p w14:paraId="779026EB" w14:textId="77777777" w:rsidR="00A16642" w:rsidRPr="00E15088" w:rsidRDefault="00A16642" w:rsidP="00B0356A">
            <w:pPr>
              <w:jc w:val="both"/>
              <w:rPr>
                <w:b/>
                <w:szCs w:val="24"/>
              </w:rPr>
            </w:pPr>
            <w:r w:rsidRPr="00E15088">
              <w:rPr>
                <w:b/>
                <w:szCs w:val="24"/>
              </w:rPr>
              <w:t>Actividad. Pág.109</w:t>
            </w:r>
          </w:p>
          <w:p w14:paraId="7031F443" w14:textId="77777777" w:rsidR="00A16642" w:rsidRDefault="00A16642" w:rsidP="00EF54A2">
            <w:pPr>
              <w:numPr>
                <w:ilvl w:val="0"/>
                <w:numId w:val="45"/>
              </w:numPr>
              <w:jc w:val="both"/>
              <w:rPr>
                <w:szCs w:val="24"/>
              </w:rPr>
            </w:pPr>
            <w:r w:rsidRPr="00E15088">
              <w:rPr>
                <w:szCs w:val="24"/>
              </w:rPr>
              <w:t xml:space="preserve">Escribir en una tabla de doble entrada, palabras que se relacionen con las actividades primarias enlistadas. Ejemplo: </w:t>
            </w:r>
          </w:p>
          <w:p w14:paraId="4774A7F3" w14:textId="77777777" w:rsidR="00A16642" w:rsidRPr="00E15088" w:rsidRDefault="00A16642" w:rsidP="00B0356A">
            <w:pPr>
              <w:ind w:left="720"/>
              <w:jc w:val="both"/>
              <w:rPr>
                <w:szCs w:val="24"/>
              </w:rPr>
            </w:pPr>
            <w:r w:rsidRPr="00E15088">
              <w:rPr>
                <w:szCs w:val="24"/>
              </w:rPr>
              <w:t>Pesca – peces, red, agua, lancha, etc.</w:t>
            </w:r>
          </w:p>
          <w:p w14:paraId="615BE79F" w14:textId="77777777" w:rsidR="00A16642" w:rsidRDefault="00A16642" w:rsidP="00EF54A2">
            <w:pPr>
              <w:numPr>
                <w:ilvl w:val="0"/>
                <w:numId w:val="45"/>
              </w:numPr>
              <w:jc w:val="both"/>
              <w:rPr>
                <w:szCs w:val="24"/>
              </w:rPr>
            </w:pPr>
            <w:r w:rsidRPr="00E15088">
              <w:rPr>
                <w:szCs w:val="24"/>
              </w:rPr>
              <w:t>Formar equipos pequeños, leer el texto relacionado con la agricultura y las actividades agropecuarias. Páginas 110 y 111.</w:t>
            </w:r>
          </w:p>
          <w:p w14:paraId="1DD1B081" w14:textId="77777777" w:rsidR="00A16642" w:rsidRPr="00E15088" w:rsidRDefault="00A16642" w:rsidP="00EF54A2">
            <w:pPr>
              <w:numPr>
                <w:ilvl w:val="0"/>
                <w:numId w:val="45"/>
              </w:numPr>
              <w:jc w:val="both"/>
              <w:rPr>
                <w:szCs w:val="24"/>
              </w:rPr>
            </w:pPr>
            <w:r>
              <w:rPr>
                <w:szCs w:val="24"/>
              </w:rPr>
              <w:t>Elaborar un mapa conceptual o cuadro sinóptico sobre la información leída.</w:t>
            </w:r>
          </w:p>
          <w:p w14:paraId="106D145E" w14:textId="77777777" w:rsidR="00A16642" w:rsidRPr="00E15088" w:rsidRDefault="00A16642" w:rsidP="00B0356A">
            <w:pPr>
              <w:jc w:val="both"/>
              <w:rPr>
                <w:b/>
                <w:szCs w:val="24"/>
              </w:rPr>
            </w:pPr>
            <w:r w:rsidRPr="00E15088">
              <w:rPr>
                <w:b/>
                <w:szCs w:val="24"/>
              </w:rPr>
              <w:t>Exploremos. Pág. 111</w:t>
            </w:r>
          </w:p>
          <w:p w14:paraId="43B302E9" w14:textId="77777777" w:rsidR="00A16642" w:rsidRPr="00E15088" w:rsidRDefault="00A16642" w:rsidP="00EF54A2">
            <w:pPr>
              <w:numPr>
                <w:ilvl w:val="0"/>
                <w:numId w:val="45"/>
              </w:numPr>
              <w:jc w:val="both"/>
              <w:rPr>
                <w:szCs w:val="24"/>
              </w:rPr>
            </w:pPr>
            <w:r w:rsidRPr="00E15088">
              <w:rPr>
                <w:szCs w:val="24"/>
              </w:rPr>
              <w:t>Consultar en la página 91 de su Atlas de Geografía del mundo las gráficas referentes a los principales países productores de cereales.</w:t>
            </w:r>
          </w:p>
          <w:p w14:paraId="4583774A" w14:textId="77777777" w:rsidR="00A16642" w:rsidRPr="00E15088" w:rsidRDefault="00A16642" w:rsidP="00EF54A2">
            <w:pPr>
              <w:numPr>
                <w:ilvl w:val="0"/>
                <w:numId w:val="45"/>
              </w:numPr>
              <w:jc w:val="both"/>
              <w:rPr>
                <w:szCs w:val="24"/>
              </w:rPr>
            </w:pPr>
            <w:r w:rsidRPr="00E15088">
              <w:rPr>
                <w:szCs w:val="24"/>
              </w:rPr>
              <w:t xml:space="preserve">Dibujar un planisferio </w:t>
            </w:r>
            <w:r>
              <w:rPr>
                <w:szCs w:val="24"/>
              </w:rPr>
              <w:t>en</w:t>
            </w:r>
            <w:r w:rsidRPr="00E15088">
              <w:rPr>
                <w:szCs w:val="24"/>
              </w:rPr>
              <w:t xml:space="preserve"> una cartulina y asignar símbolos al arroz, al maíz y al trigo. </w:t>
            </w:r>
          </w:p>
          <w:p w14:paraId="5F843922" w14:textId="77777777" w:rsidR="00A16642" w:rsidRPr="00E15088" w:rsidRDefault="00A16642" w:rsidP="00EF54A2">
            <w:pPr>
              <w:numPr>
                <w:ilvl w:val="0"/>
                <w:numId w:val="45"/>
              </w:numPr>
              <w:jc w:val="both"/>
              <w:rPr>
                <w:szCs w:val="24"/>
              </w:rPr>
            </w:pPr>
            <w:r w:rsidRPr="00E15088">
              <w:rPr>
                <w:szCs w:val="24"/>
              </w:rPr>
              <w:t>Localizar los países de cada gráfica en el mapa y dibujar sobre cada uno el símbolo correspondiente.</w:t>
            </w:r>
          </w:p>
          <w:p w14:paraId="6E90B2BA" w14:textId="77777777" w:rsidR="00A16642" w:rsidRPr="00E15088" w:rsidRDefault="00A16642" w:rsidP="00EF54A2">
            <w:pPr>
              <w:numPr>
                <w:ilvl w:val="0"/>
                <w:numId w:val="45"/>
              </w:numPr>
              <w:jc w:val="both"/>
              <w:rPr>
                <w:szCs w:val="24"/>
              </w:rPr>
            </w:pPr>
            <w:r w:rsidRPr="00E15088">
              <w:rPr>
                <w:szCs w:val="24"/>
              </w:rPr>
              <w:t>Contest</w:t>
            </w:r>
            <w:r>
              <w:rPr>
                <w:szCs w:val="24"/>
              </w:rPr>
              <w:t>ar en el cuaderno las siguientes preguntas: ¿qué país es principal productor de granos en el mundo? ¿en qué continente se localiza? ¿qué continente destaca en la producción de arroz? ¿dónde se cultiva una mayor cantidad de maíz? ¿qué continente es el principal productor de trigo? ¿México destaca en la producción de algún grano? ¿en cuál?</w:t>
            </w:r>
          </w:p>
          <w:p w14:paraId="4025808F" w14:textId="77777777" w:rsidR="00A16642" w:rsidRPr="00A16642" w:rsidRDefault="00A16642" w:rsidP="00EF54A2">
            <w:pPr>
              <w:numPr>
                <w:ilvl w:val="0"/>
                <w:numId w:val="45"/>
              </w:numPr>
              <w:jc w:val="both"/>
              <w:rPr>
                <w:szCs w:val="24"/>
              </w:rPr>
            </w:pPr>
            <w:r w:rsidRPr="001E1ADA">
              <w:rPr>
                <w:szCs w:val="24"/>
              </w:rPr>
              <w:t xml:space="preserve">Presentar y explicar su trabajo al resto del grupo. </w:t>
            </w:r>
          </w:p>
          <w:p w14:paraId="79C1B281" w14:textId="77777777" w:rsidR="00A16642" w:rsidRPr="00E15088" w:rsidRDefault="00A16642" w:rsidP="00B0356A">
            <w:pPr>
              <w:jc w:val="both"/>
              <w:rPr>
                <w:b/>
                <w:szCs w:val="24"/>
              </w:rPr>
            </w:pPr>
            <w:r w:rsidRPr="00E15088">
              <w:rPr>
                <w:b/>
                <w:szCs w:val="24"/>
              </w:rPr>
              <w:t>Actividad. Pág. 112</w:t>
            </w:r>
          </w:p>
          <w:p w14:paraId="16EA06C9" w14:textId="77777777" w:rsidR="00A16642" w:rsidRPr="00E15088" w:rsidRDefault="00A16642" w:rsidP="00EF54A2">
            <w:pPr>
              <w:numPr>
                <w:ilvl w:val="0"/>
                <w:numId w:val="45"/>
              </w:numPr>
              <w:jc w:val="both"/>
              <w:rPr>
                <w:szCs w:val="24"/>
              </w:rPr>
            </w:pPr>
            <w:r w:rsidRPr="00E15088">
              <w:rPr>
                <w:szCs w:val="24"/>
              </w:rPr>
              <w:t>Observar el mapa de la disponibilidad de agua dulce en el anexo 193 y los mapas de las pág. 49 y 92 del Atlas. Ubicar las regiones donde hay más disponibilidad.</w:t>
            </w:r>
          </w:p>
          <w:p w14:paraId="2B1313AE" w14:textId="77777777" w:rsidR="00A16642" w:rsidRDefault="00A16642" w:rsidP="00EF54A2">
            <w:pPr>
              <w:numPr>
                <w:ilvl w:val="0"/>
                <w:numId w:val="45"/>
              </w:numPr>
              <w:jc w:val="both"/>
              <w:rPr>
                <w:szCs w:val="24"/>
              </w:rPr>
            </w:pPr>
            <w:r w:rsidRPr="00E15088">
              <w:rPr>
                <w:szCs w:val="24"/>
              </w:rPr>
              <w:t xml:space="preserve">Observar también el valor de la producción de algunos </w:t>
            </w:r>
            <w:r>
              <w:rPr>
                <w:szCs w:val="24"/>
              </w:rPr>
              <w:t>países y contestar las siguientes preguntas ¿qué climas predominan en el cultivo de granos básicos? ¿por qué? ¿qué relación existe entre la disponibilidad de agua y el cultivo de los granos básicos? Comentar las respuestas en grupo.</w:t>
            </w:r>
          </w:p>
          <w:p w14:paraId="15E6B8B4" w14:textId="77777777" w:rsidR="00A16642" w:rsidRDefault="00A16642" w:rsidP="00EF54A2">
            <w:pPr>
              <w:numPr>
                <w:ilvl w:val="0"/>
                <w:numId w:val="45"/>
              </w:numPr>
              <w:jc w:val="both"/>
              <w:rPr>
                <w:szCs w:val="24"/>
              </w:rPr>
            </w:pPr>
            <w:r>
              <w:rPr>
                <w:szCs w:val="24"/>
              </w:rPr>
              <w:t>Comparar los mapas de las páginas 29 y 93 del Atlas de geografía del mundo y observar las características del relieve en los países con mayor producción de carnes. Comentar ¿qué relación existe entre el relieve y el desarrollo de la ganadería?</w:t>
            </w:r>
          </w:p>
          <w:p w14:paraId="4F489799" w14:textId="77777777" w:rsidR="00A16642" w:rsidRPr="00A16642" w:rsidRDefault="00A16642" w:rsidP="00EF54A2">
            <w:pPr>
              <w:numPr>
                <w:ilvl w:val="0"/>
                <w:numId w:val="45"/>
              </w:numPr>
              <w:jc w:val="both"/>
              <w:rPr>
                <w:szCs w:val="24"/>
              </w:rPr>
            </w:pPr>
            <w:r>
              <w:rPr>
                <w:szCs w:val="24"/>
              </w:rPr>
              <w:t xml:space="preserve">Escribir en el cuaderno los diferentes tipos de ganadería y sus características. </w:t>
            </w:r>
          </w:p>
        </w:tc>
      </w:tr>
    </w:tbl>
    <w:p w14:paraId="48422DD8" w14:textId="77777777" w:rsidR="00A16642" w:rsidRDefault="00A16642" w:rsidP="00A16642">
      <w:pPr>
        <w:jc w:val="center"/>
      </w:pPr>
    </w:p>
    <w:p w14:paraId="2DE596A1" w14:textId="77777777" w:rsidR="00A16642" w:rsidRDefault="00A16642" w:rsidP="00A16642">
      <w:pPr>
        <w:jc w:val="center"/>
      </w:pPr>
    </w:p>
    <w:p w14:paraId="5BD06C30" w14:textId="77777777" w:rsidR="00A16642" w:rsidRDefault="00A16642" w:rsidP="00A16642">
      <w:pPr>
        <w:jc w:val="center"/>
      </w:pPr>
    </w:p>
    <w:p w14:paraId="65D35523" w14:textId="77777777" w:rsidR="00A16642" w:rsidRDefault="00A16642" w:rsidP="00A16642">
      <w:pPr>
        <w:jc w:val="center"/>
      </w:pPr>
    </w:p>
    <w:p w14:paraId="77760889" w14:textId="77777777" w:rsidR="00A16642" w:rsidRDefault="00A16642" w:rsidP="00A16642">
      <w:pPr>
        <w:jc w:val="center"/>
      </w:pPr>
    </w:p>
    <w:p w14:paraId="06327465"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A16642" w:rsidRPr="00FF0F98" w14:paraId="0CE78E9B" w14:textId="77777777" w:rsidTr="00A16642">
        <w:tc>
          <w:tcPr>
            <w:tcW w:w="1951" w:type="dxa"/>
            <w:shd w:val="clear" w:color="auto" w:fill="auto"/>
            <w:vAlign w:val="center"/>
          </w:tcPr>
          <w:p w14:paraId="58A80DA6" w14:textId="77777777" w:rsidR="00A16642" w:rsidRPr="00FF0F98" w:rsidRDefault="00A16642" w:rsidP="00B0356A">
            <w:pPr>
              <w:jc w:val="center"/>
              <w:rPr>
                <w:b/>
              </w:rPr>
            </w:pPr>
            <w:r>
              <w:rPr>
                <w:b/>
              </w:rPr>
              <w:lastRenderedPageBreak/>
              <w:t>MATERIA</w:t>
            </w:r>
          </w:p>
        </w:tc>
        <w:tc>
          <w:tcPr>
            <w:tcW w:w="2835" w:type="dxa"/>
            <w:shd w:val="clear" w:color="auto" w:fill="auto"/>
            <w:vAlign w:val="center"/>
          </w:tcPr>
          <w:p w14:paraId="422073AB" w14:textId="77777777" w:rsidR="00A16642" w:rsidRPr="00FF0F98" w:rsidRDefault="00A16642" w:rsidP="00B0356A">
            <w:pPr>
              <w:jc w:val="center"/>
              <w:rPr>
                <w:b/>
                <w:sz w:val="36"/>
                <w:szCs w:val="36"/>
              </w:rPr>
            </w:pPr>
            <w:r>
              <w:rPr>
                <w:b/>
                <w:sz w:val="36"/>
                <w:szCs w:val="36"/>
              </w:rPr>
              <w:t>Formación Cívica y Ética</w:t>
            </w:r>
          </w:p>
        </w:tc>
        <w:tc>
          <w:tcPr>
            <w:tcW w:w="1418" w:type="dxa"/>
            <w:shd w:val="clear" w:color="auto" w:fill="auto"/>
            <w:vAlign w:val="center"/>
          </w:tcPr>
          <w:p w14:paraId="72024335" w14:textId="77777777" w:rsidR="00A16642" w:rsidRPr="00FF0F98" w:rsidRDefault="00A16642" w:rsidP="00B0356A">
            <w:pPr>
              <w:jc w:val="center"/>
              <w:rPr>
                <w:b/>
              </w:rPr>
            </w:pPr>
            <w:r>
              <w:rPr>
                <w:b/>
              </w:rPr>
              <w:t>GRADO</w:t>
            </w:r>
          </w:p>
        </w:tc>
        <w:tc>
          <w:tcPr>
            <w:tcW w:w="1984" w:type="dxa"/>
            <w:shd w:val="clear" w:color="auto" w:fill="auto"/>
            <w:vAlign w:val="center"/>
          </w:tcPr>
          <w:p w14:paraId="5BD92B28"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355994BE" w14:textId="77777777" w:rsidR="00A16642" w:rsidRPr="00FF0F98" w:rsidRDefault="00A16642" w:rsidP="00B0356A">
            <w:pPr>
              <w:jc w:val="center"/>
              <w:rPr>
                <w:b/>
              </w:rPr>
            </w:pPr>
            <w:r>
              <w:rPr>
                <w:b/>
              </w:rPr>
              <w:t>SEMANA</w:t>
            </w:r>
          </w:p>
        </w:tc>
        <w:tc>
          <w:tcPr>
            <w:tcW w:w="4579" w:type="dxa"/>
            <w:shd w:val="clear" w:color="auto" w:fill="auto"/>
            <w:vAlign w:val="center"/>
          </w:tcPr>
          <w:p w14:paraId="48AC167D" w14:textId="77777777" w:rsidR="00A16642" w:rsidRPr="001510D9" w:rsidRDefault="00A16642" w:rsidP="00B0356A">
            <w:pPr>
              <w:jc w:val="center"/>
            </w:pPr>
            <w:r>
              <w:t>Semana 1</w:t>
            </w:r>
          </w:p>
        </w:tc>
      </w:tr>
      <w:tr w:rsidR="00A16642" w:rsidRPr="00FF0F98" w14:paraId="570FC4E7" w14:textId="77777777" w:rsidTr="00A16642">
        <w:trPr>
          <w:trHeight w:val="383"/>
        </w:trPr>
        <w:tc>
          <w:tcPr>
            <w:tcW w:w="14185" w:type="dxa"/>
            <w:gridSpan w:val="6"/>
            <w:shd w:val="clear" w:color="auto" w:fill="auto"/>
            <w:vAlign w:val="center"/>
          </w:tcPr>
          <w:p w14:paraId="2A5697F1" w14:textId="77777777" w:rsidR="00A16642" w:rsidRPr="00FF0F98" w:rsidRDefault="00A16642" w:rsidP="00B0356A">
            <w:pPr>
              <w:jc w:val="center"/>
              <w:rPr>
                <w:b/>
              </w:rPr>
            </w:pPr>
            <w:r>
              <w:rPr>
                <w:b/>
              </w:rPr>
              <w:t>ACTIVIDADES</w:t>
            </w:r>
          </w:p>
        </w:tc>
      </w:tr>
      <w:tr w:rsidR="00A16642" w:rsidRPr="00FF0F98" w14:paraId="3B3DAAA2" w14:textId="77777777" w:rsidTr="00A16642">
        <w:trPr>
          <w:trHeight w:val="1009"/>
        </w:trPr>
        <w:tc>
          <w:tcPr>
            <w:tcW w:w="14185" w:type="dxa"/>
            <w:gridSpan w:val="6"/>
            <w:shd w:val="clear" w:color="auto" w:fill="auto"/>
            <w:vAlign w:val="center"/>
          </w:tcPr>
          <w:p w14:paraId="1301AF48" w14:textId="77777777" w:rsidR="00A16642" w:rsidRPr="00CB262B" w:rsidRDefault="00A16642" w:rsidP="00B0356A">
            <w:pPr>
              <w:pStyle w:val="Sinespaciado"/>
              <w:jc w:val="both"/>
              <w:rPr>
                <w:rFonts w:ascii="Tahoma" w:hAnsi="Tahoma" w:cs="Tahoma"/>
                <w:b/>
                <w:sz w:val="24"/>
                <w:szCs w:val="24"/>
                <w:lang w:eastAsia="es-ES"/>
              </w:rPr>
            </w:pPr>
            <w:r>
              <w:rPr>
                <w:rFonts w:ascii="Tahoma" w:hAnsi="Tahoma" w:cs="Tahoma"/>
                <w:b/>
                <w:sz w:val="24"/>
                <w:szCs w:val="24"/>
                <w:lang w:eastAsia="es-ES"/>
              </w:rPr>
              <w:t>Lección 11: Acciones a favor de un ambiente equilibrado.</w:t>
            </w:r>
          </w:p>
          <w:p w14:paraId="42AE1D12"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Observar las imágenes de la pág. 100 y 101, ¿qué tipo de ambientes son?, ¿qué animales ven en ellos?, ¿todos necesitan lo mismo para poder vivir?</w:t>
            </w:r>
          </w:p>
          <w:p w14:paraId="2C9E130F"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Escribir en las fotografías lo que cada paisaje y animal necesita para vivir, para cuidar a sus crías y para mantenerse vivo.</w:t>
            </w:r>
          </w:p>
          <w:p w14:paraId="474DDFEB"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Responder las preguntas de la página 102 acerca de qué pasaría si el ambiente de esos animales estuviera contaminado, ¿podrían sobrevivir?, ¿cómo?</w:t>
            </w:r>
          </w:p>
          <w:p w14:paraId="1194206D"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Comentar con los alumnos el objetivo de esta lección: elaborar un croquis de la escuela y señalar los espacios alrededor de ella en donde se cuida el ambiente, así como los espacios en los que se provocan daños al equilibrio ambiental.</w:t>
            </w:r>
          </w:p>
          <w:p w14:paraId="7AACB835"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 xml:space="preserve">Observar las imágenes de </w:t>
            </w:r>
            <w:proofErr w:type="gramStart"/>
            <w:r>
              <w:rPr>
                <w:rFonts w:ascii="Tahoma" w:hAnsi="Tahoma" w:cs="Tahoma"/>
                <w:sz w:val="24"/>
                <w:szCs w:val="24"/>
                <w:lang w:eastAsia="es-ES"/>
              </w:rPr>
              <w:t>las página</w:t>
            </w:r>
            <w:proofErr w:type="gramEnd"/>
            <w:r>
              <w:rPr>
                <w:rFonts w:ascii="Tahoma" w:hAnsi="Tahoma" w:cs="Tahoma"/>
                <w:sz w:val="24"/>
                <w:szCs w:val="24"/>
                <w:lang w:eastAsia="es-ES"/>
              </w:rPr>
              <w:t xml:space="preserve"> 102 a la 104 y realizar la lectura comentada con relación a la biodiversidad y su equilibrio.</w:t>
            </w:r>
          </w:p>
          <w:p w14:paraId="4F23B573"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 xml:space="preserve">Definir en el grupo qué es un área natural protegida. </w:t>
            </w:r>
          </w:p>
          <w:p w14:paraId="27F4E1B5"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Investigar un área protegida en nuestro país. Traer la investigación en media cartulina para mostrarla al grupo. Observar el esquema de la página 105 sobre las acciones que la población debe asumir para cuidar su ambiente.</w:t>
            </w:r>
          </w:p>
          <w:p w14:paraId="7883A9ED"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Observar y analizar el esquema de la página 106 acerca de la participación en acciones colectivas para proteger la biodiversidad.</w:t>
            </w:r>
          </w:p>
          <w:p w14:paraId="6E1AECBF"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Realizar en equipos un recorrido para explorar los alrededores de la escuela, identificando áreas verdes con cuidados ambientales y áreas que pueden ser un peligro para perder el equilibrio ambiental.</w:t>
            </w:r>
          </w:p>
          <w:p w14:paraId="19F93AC6"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Elaborar el croquis de la escuela y señalar lo anterior.</w:t>
            </w:r>
          </w:p>
          <w:p w14:paraId="09507A40"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Comentar lo que se podría hacer con las áreas afectadas o en peligro de contaminar.</w:t>
            </w:r>
          </w:p>
          <w:p w14:paraId="6F6EA531" w14:textId="77777777" w:rsidR="00A1664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Seleccionar un área y proponer acciones para mejorarla. Organizar las acciones en un cuadro como el de la página 107.</w:t>
            </w:r>
          </w:p>
          <w:p w14:paraId="02C42EA2" w14:textId="77777777" w:rsidR="00A16642" w:rsidRPr="00022972" w:rsidRDefault="00A16642" w:rsidP="00EF54A2">
            <w:pPr>
              <w:pStyle w:val="Sinespaciado"/>
              <w:numPr>
                <w:ilvl w:val="0"/>
                <w:numId w:val="46"/>
              </w:numPr>
              <w:jc w:val="both"/>
              <w:rPr>
                <w:rFonts w:ascii="Tahoma" w:hAnsi="Tahoma" w:cs="Tahoma"/>
                <w:sz w:val="24"/>
                <w:szCs w:val="24"/>
                <w:lang w:eastAsia="es-ES"/>
              </w:rPr>
            </w:pPr>
            <w:r>
              <w:rPr>
                <w:rFonts w:ascii="Tahoma" w:hAnsi="Tahoma" w:cs="Tahoma"/>
                <w:sz w:val="24"/>
                <w:szCs w:val="24"/>
                <w:lang w:eastAsia="es-ES"/>
              </w:rPr>
              <w:t>Hacer un croquis general donde se incluya a todos los equipos y las áreas mejoradas. Dar a conocer los resultados a la comunidad escolar.</w:t>
            </w:r>
          </w:p>
        </w:tc>
      </w:tr>
    </w:tbl>
    <w:p w14:paraId="47C7E205" w14:textId="77777777" w:rsidR="00A16642" w:rsidRDefault="00A16642" w:rsidP="00A16642"/>
    <w:p w14:paraId="5A36AA23" w14:textId="77777777" w:rsidR="00A16642" w:rsidRDefault="00A16642" w:rsidP="00A16642"/>
    <w:p w14:paraId="7E29F620" w14:textId="77777777" w:rsidR="00A16642" w:rsidRDefault="00A16642" w:rsidP="00A16642"/>
    <w:p w14:paraId="2AD41BAB" w14:textId="77777777" w:rsidR="00A16642" w:rsidRDefault="00A16642" w:rsidP="00A16642"/>
    <w:p w14:paraId="26363448" w14:textId="77777777" w:rsidR="00A16642" w:rsidRDefault="00A16642" w:rsidP="00A16642"/>
    <w:p w14:paraId="08807ABD" w14:textId="77777777" w:rsidR="00A16642" w:rsidRDefault="00A16642" w:rsidP="00A16642"/>
    <w:p w14:paraId="43F14A33" w14:textId="77777777" w:rsidR="00A16642" w:rsidRDefault="00A16642" w:rsidP="00A16642"/>
    <w:p w14:paraId="1AB86072" w14:textId="77777777" w:rsidR="00A16642" w:rsidRDefault="00A16642" w:rsidP="00A16642"/>
    <w:p w14:paraId="2E58A7B1"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A16642" w:rsidRPr="00FF0F98" w14:paraId="48599557" w14:textId="77777777" w:rsidTr="00A16642">
        <w:tc>
          <w:tcPr>
            <w:tcW w:w="1951" w:type="dxa"/>
            <w:shd w:val="clear" w:color="auto" w:fill="auto"/>
            <w:vAlign w:val="center"/>
          </w:tcPr>
          <w:p w14:paraId="1A260692" w14:textId="77777777" w:rsidR="00A16642" w:rsidRPr="00FF0F98" w:rsidRDefault="00A16642" w:rsidP="00B0356A">
            <w:pPr>
              <w:jc w:val="center"/>
              <w:rPr>
                <w:b/>
              </w:rPr>
            </w:pPr>
            <w:r>
              <w:rPr>
                <w:b/>
              </w:rPr>
              <w:lastRenderedPageBreak/>
              <w:t>MATERIA</w:t>
            </w:r>
          </w:p>
        </w:tc>
        <w:tc>
          <w:tcPr>
            <w:tcW w:w="2835" w:type="dxa"/>
            <w:shd w:val="clear" w:color="auto" w:fill="auto"/>
            <w:vAlign w:val="center"/>
          </w:tcPr>
          <w:p w14:paraId="3FD6DDA4" w14:textId="77777777" w:rsidR="00A16642" w:rsidRPr="00FF0F98" w:rsidRDefault="00A16642" w:rsidP="00B0356A">
            <w:pPr>
              <w:jc w:val="center"/>
              <w:rPr>
                <w:b/>
                <w:sz w:val="36"/>
                <w:szCs w:val="36"/>
              </w:rPr>
            </w:pPr>
            <w:r>
              <w:rPr>
                <w:b/>
                <w:sz w:val="36"/>
                <w:szCs w:val="36"/>
              </w:rPr>
              <w:t>Formación Cívica y Ética</w:t>
            </w:r>
          </w:p>
        </w:tc>
        <w:tc>
          <w:tcPr>
            <w:tcW w:w="1418" w:type="dxa"/>
            <w:shd w:val="clear" w:color="auto" w:fill="auto"/>
            <w:vAlign w:val="center"/>
          </w:tcPr>
          <w:p w14:paraId="3101A4CF" w14:textId="77777777" w:rsidR="00A16642" w:rsidRPr="00FF0F98" w:rsidRDefault="00A16642" w:rsidP="00B0356A">
            <w:pPr>
              <w:jc w:val="center"/>
              <w:rPr>
                <w:b/>
              </w:rPr>
            </w:pPr>
            <w:r>
              <w:rPr>
                <w:b/>
              </w:rPr>
              <w:t>GRADO</w:t>
            </w:r>
          </w:p>
        </w:tc>
        <w:tc>
          <w:tcPr>
            <w:tcW w:w="1984" w:type="dxa"/>
            <w:shd w:val="clear" w:color="auto" w:fill="auto"/>
            <w:vAlign w:val="center"/>
          </w:tcPr>
          <w:p w14:paraId="271C76F0"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0A0B9195" w14:textId="77777777" w:rsidR="00A16642" w:rsidRPr="00FF0F98" w:rsidRDefault="00A16642" w:rsidP="00B0356A">
            <w:pPr>
              <w:jc w:val="center"/>
              <w:rPr>
                <w:b/>
              </w:rPr>
            </w:pPr>
            <w:r>
              <w:rPr>
                <w:b/>
              </w:rPr>
              <w:t>SEMANA</w:t>
            </w:r>
          </w:p>
        </w:tc>
        <w:tc>
          <w:tcPr>
            <w:tcW w:w="4579" w:type="dxa"/>
            <w:shd w:val="clear" w:color="auto" w:fill="auto"/>
            <w:vAlign w:val="center"/>
          </w:tcPr>
          <w:p w14:paraId="78DCC409" w14:textId="77777777" w:rsidR="00A16642" w:rsidRPr="001510D9" w:rsidRDefault="00A16642" w:rsidP="00B0356A">
            <w:pPr>
              <w:jc w:val="center"/>
            </w:pPr>
            <w:r>
              <w:t>Semana 2</w:t>
            </w:r>
          </w:p>
        </w:tc>
      </w:tr>
      <w:tr w:rsidR="00A16642" w:rsidRPr="00FF0F98" w14:paraId="66BF6465" w14:textId="77777777" w:rsidTr="00A16642">
        <w:trPr>
          <w:trHeight w:val="383"/>
        </w:trPr>
        <w:tc>
          <w:tcPr>
            <w:tcW w:w="14185" w:type="dxa"/>
            <w:gridSpan w:val="6"/>
            <w:shd w:val="clear" w:color="auto" w:fill="auto"/>
            <w:vAlign w:val="center"/>
          </w:tcPr>
          <w:p w14:paraId="2FC2FF0D" w14:textId="77777777" w:rsidR="00A16642" w:rsidRPr="00FF0F98" w:rsidRDefault="00A16642" w:rsidP="00B0356A">
            <w:pPr>
              <w:jc w:val="center"/>
              <w:rPr>
                <w:b/>
              </w:rPr>
            </w:pPr>
            <w:r>
              <w:rPr>
                <w:b/>
              </w:rPr>
              <w:t>ACTIVIDADES</w:t>
            </w:r>
          </w:p>
        </w:tc>
      </w:tr>
      <w:tr w:rsidR="00A16642" w:rsidRPr="00FF0F98" w14:paraId="1D8FAE1D" w14:textId="77777777" w:rsidTr="00A16642">
        <w:trPr>
          <w:trHeight w:val="1009"/>
        </w:trPr>
        <w:tc>
          <w:tcPr>
            <w:tcW w:w="14185" w:type="dxa"/>
            <w:gridSpan w:val="6"/>
            <w:shd w:val="clear" w:color="auto" w:fill="auto"/>
            <w:vAlign w:val="center"/>
          </w:tcPr>
          <w:p w14:paraId="577B6C41" w14:textId="77777777" w:rsidR="00A16642" w:rsidRDefault="00A16642" w:rsidP="00B0356A">
            <w:pPr>
              <w:pStyle w:val="Sinespaciado"/>
              <w:jc w:val="both"/>
              <w:rPr>
                <w:rFonts w:ascii="Tahoma" w:hAnsi="Tahoma" w:cs="Tahoma"/>
                <w:b/>
                <w:sz w:val="24"/>
                <w:szCs w:val="24"/>
                <w:lang w:eastAsia="es-ES"/>
              </w:rPr>
            </w:pPr>
            <w:r>
              <w:rPr>
                <w:rFonts w:ascii="Tahoma" w:hAnsi="Tahoma" w:cs="Tahoma"/>
                <w:b/>
                <w:sz w:val="24"/>
                <w:szCs w:val="24"/>
                <w:lang w:eastAsia="es-ES"/>
              </w:rPr>
              <w:t>Lección 12: Las leyes protegen el ambiente y la diversidad natural y social.</w:t>
            </w:r>
          </w:p>
          <w:p w14:paraId="34F4D33B" w14:textId="77777777" w:rsidR="00A16642" w:rsidRDefault="00A16642" w:rsidP="00EF54A2">
            <w:pPr>
              <w:pStyle w:val="Sinespaciado"/>
              <w:numPr>
                <w:ilvl w:val="0"/>
                <w:numId w:val="47"/>
              </w:numPr>
              <w:jc w:val="both"/>
              <w:rPr>
                <w:rFonts w:ascii="Tahoma" w:hAnsi="Tahoma" w:cs="Tahoma"/>
                <w:sz w:val="24"/>
                <w:szCs w:val="24"/>
                <w:lang w:eastAsia="es-ES"/>
              </w:rPr>
            </w:pPr>
            <w:r>
              <w:rPr>
                <w:rFonts w:ascii="Tahoma" w:hAnsi="Tahoma" w:cs="Tahoma"/>
                <w:sz w:val="24"/>
                <w:szCs w:val="24"/>
                <w:lang w:eastAsia="es-ES"/>
              </w:rPr>
              <w:t>Observar el mapa de inicio de lección y responder: ¿qué pueblos indígenas se establecieron en el pasado?, ¿por qué han permanecido o por qué ya no están?, ¿qué trato reciben los pueblos indígenas actuales?, etc.</w:t>
            </w:r>
          </w:p>
          <w:p w14:paraId="2F583B34" w14:textId="77777777" w:rsidR="00A16642" w:rsidRDefault="00A16642" w:rsidP="00EF54A2">
            <w:pPr>
              <w:pStyle w:val="Sinespaciado"/>
              <w:numPr>
                <w:ilvl w:val="0"/>
                <w:numId w:val="47"/>
              </w:numPr>
              <w:jc w:val="both"/>
              <w:rPr>
                <w:rFonts w:ascii="Tahoma" w:hAnsi="Tahoma" w:cs="Tahoma"/>
                <w:sz w:val="24"/>
                <w:szCs w:val="24"/>
                <w:lang w:eastAsia="es-ES"/>
              </w:rPr>
            </w:pPr>
            <w:r>
              <w:rPr>
                <w:rFonts w:ascii="Tahoma" w:hAnsi="Tahoma" w:cs="Tahoma"/>
                <w:sz w:val="24"/>
                <w:szCs w:val="24"/>
                <w:lang w:eastAsia="es-ES"/>
              </w:rPr>
              <w:t>Explicar a los alumnos que en esta lección: deberán diseñar un proyecto que promueva el bienestar social, la inclusión, un ambiente equilibrado y la diversidad natural y cultural.</w:t>
            </w:r>
          </w:p>
          <w:p w14:paraId="66E3F947" w14:textId="77777777" w:rsidR="00A16642" w:rsidRDefault="00A16642" w:rsidP="00EF54A2">
            <w:pPr>
              <w:pStyle w:val="Sinespaciado"/>
              <w:numPr>
                <w:ilvl w:val="0"/>
                <w:numId w:val="47"/>
              </w:numPr>
              <w:jc w:val="both"/>
              <w:rPr>
                <w:rFonts w:ascii="Tahoma" w:hAnsi="Tahoma" w:cs="Tahoma"/>
                <w:sz w:val="24"/>
                <w:szCs w:val="24"/>
                <w:lang w:eastAsia="es-ES"/>
              </w:rPr>
            </w:pPr>
            <w:r>
              <w:rPr>
                <w:rFonts w:ascii="Tahoma" w:hAnsi="Tahoma" w:cs="Tahoma"/>
                <w:sz w:val="24"/>
                <w:szCs w:val="24"/>
                <w:lang w:eastAsia="es-ES"/>
              </w:rPr>
              <w:t>Relacionar este proyecto con lo que se vio en la lección 7, donde se hizo referencia a las “pequeñas acciones que transforman la realidad cotidiana” y a la idea “Piensa global, actúa local”</w:t>
            </w:r>
          </w:p>
          <w:p w14:paraId="52DF0C42" w14:textId="77777777" w:rsidR="00A16642" w:rsidRDefault="00A16642" w:rsidP="00EF54A2">
            <w:pPr>
              <w:pStyle w:val="Sinespaciado"/>
              <w:numPr>
                <w:ilvl w:val="0"/>
                <w:numId w:val="47"/>
              </w:numPr>
              <w:jc w:val="both"/>
              <w:rPr>
                <w:rFonts w:ascii="Tahoma" w:hAnsi="Tahoma" w:cs="Tahoma"/>
                <w:sz w:val="24"/>
                <w:szCs w:val="24"/>
                <w:lang w:eastAsia="es-ES"/>
              </w:rPr>
            </w:pPr>
            <w:r>
              <w:rPr>
                <w:rFonts w:ascii="Tahoma" w:hAnsi="Tahoma" w:cs="Tahoma"/>
                <w:sz w:val="24"/>
                <w:szCs w:val="24"/>
                <w:lang w:eastAsia="es-ES"/>
              </w:rPr>
              <w:t>Observar la pirámide de organización de proyecto de la pág. 113.</w:t>
            </w:r>
          </w:p>
          <w:p w14:paraId="51E6164B" w14:textId="77777777" w:rsidR="00A16642" w:rsidRDefault="00A16642" w:rsidP="00EF54A2">
            <w:pPr>
              <w:pStyle w:val="Sinespaciado"/>
              <w:numPr>
                <w:ilvl w:val="0"/>
                <w:numId w:val="47"/>
              </w:numPr>
              <w:jc w:val="both"/>
              <w:rPr>
                <w:rFonts w:ascii="Tahoma" w:hAnsi="Tahoma" w:cs="Tahoma"/>
                <w:sz w:val="24"/>
                <w:szCs w:val="24"/>
                <w:lang w:eastAsia="es-ES"/>
              </w:rPr>
            </w:pPr>
            <w:r w:rsidRPr="002C3C67">
              <w:rPr>
                <w:rFonts w:ascii="Tahoma" w:hAnsi="Tahoma" w:cs="Tahoma"/>
                <w:b/>
                <w:sz w:val="24"/>
                <w:szCs w:val="24"/>
                <w:lang w:eastAsia="es-ES"/>
              </w:rPr>
              <w:t>Diagnóstico</w:t>
            </w:r>
            <w:r>
              <w:rPr>
                <w:rFonts w:ascii="Tahoma" w:hAnsi="Tahoma" w:cs="Tahoma"/>
                <w:sz w:val="24"/>
                <w:szCs w:val="24"/>
                <w:lang w:eastAsia="es-ES"/>
              </w:rPr>
              <w:t>: detección de problemas. Apoyar a los alumnos para que localicen sus productos de lecciones anteriores donde se mencionen problemas de su comunidad como contaminación o discriminación. Elaborar una lista de los problemas en el pizarrón y tomar uno como guía.</w:t>
            </w:r>
          </w:p>
          <w:p w14:paraId="02F21EAE" w14:textId="77777777" w:rsidR="00A16642" w:rsidRPr="00A16642" w:rsidRDefault="00A16642" w:rsidP="00EF54A2">
            <w:pPr>
              <w:pStyle w:val="Sinespaciado"/>
              <w:numPr>
                <w:ilvl w:val="0"/>
                <w:numId w:val="47"/>
              </w:numPr>
              <w:jc w:val="both"/>
              <w:rPr>
                <w:rFonts w:ascii="Tahoma" w:hAnsi="Tahoma" w:cs="Tahoma"/>
                <w:sz w:val="24"/>
                <w:szCs w:val="24"/>
                <w:lang w:eastAsia="es-ES"/>
              </w:rPr>
            </w:pPr>
            <w:r>
              <w:rPr>
                <w:rFonts w:ascii="Tahoma" w:hAnsi="Tahoma" w:cs="Tahoma"/>
                <w:b/>
                <w:sz w:val="24"/>
                <w:szCs w:val="24"/>
                <w:lang w:eastAsia="es-ES"/>
              </w:rPr>
              <w:t>Análisis de los problemas detectados y posibles soluciones</w:t>
            </w:r>
            <w:r w:rsidRPr="002C3C67">
              <w:rPr>
                <w:rFonts w:ascii="Tahoma" w:hAnsi="Tahoma" w:cs="Tahoma"/>
                <w:sz w:val="24"/>
                <w:szCs w:val="24"/>
                <w:lang w:eastAsia="es-ES"/>
              </w:rPr>
              <w:t>.</w:t>
            </w:r>
            <w:r>
              <w:rPr>
                <w:rFonts w:ascii="Tahoma" w:hAnsi="Tahoma" w:cs="Tahoma"/>
                <w:sz w:val="24"/>
                <w:szCs w:val="24"/>
                <w:lang w:eastAsia="es-ES"/>
              </w:rPr>
              <w:t xml:space="preserve"> Con lluvia de ideas comentar cómo afectan esos problemas a la comunidad y plantear qué se debe hacer para promover el bienestar social.</w:t>
            </w:r>
          </w:p>
        </w:tc>
      </w:tr>
    </w:tbl>
    <w:p w14:paraId="2C174B28" w14:textId="77777777" w:rsidR="00A16642" w:rsidRDefault="00A16642" w:rsidP="00A16642"/>
    <w:p w14:paraId="14AB05FD" w14:textId="77777777" w:rsidR="00A16642" w:rsidRDefault="00A16642" w:rsidP="00A16642"/>
    <w:p w14:paraId="00118731" w14:textId="77777777" w:rsidR="00A16642" w:rsidRDefault="00A16642" w:rsidP="00A16642"/>
    <w:p w14:paraId="3B7C12D5" w14:textId="77777777" w:rsidR="00A16642" w:rsidRDefault="00A16642" w:rsidP="00A16642"/>
    <w:p w14:paraId="21EB396B" w14:textId="77777777" w:rsidR="00A16642" w:rsidRDefault="00A16642" w:rsidP="00A16642"/>
    <w:p w14:paraId="58067C49" w14:textId="77777777" w:rsidR="00A16642" w:rsidRDefault="00A16642" w:rsidP="00A16642"/>
    <w:p w14:paraId="0BDAE220" w14:textId="77777777" w:rsidR="00A16642" w:rsidRDefault="00A16642" w:rsidP="00A16642"/>
    <w:p w14:paraId="6721A4CA" w14:textId="77777777" w:rsidR="00A16642" w:rsidRDefault="00A16642" w:rsidP="00A16642"/>
    <w:p w14:paraId="10BBB7F2" w14:textId="77777777" w:rsidR="00A16642" w:rsidRDefault="00A16642" w:rsidP="00A16642"/>
    <w:p w14:paraId="0C8C7B3C" w14:textId="77777777" w:rsidR="00A16642" w:rsidRDefault="00A16642" w:rsidP="00A16642"/>
    <w:p w14:paraId="046068BE" w14:textId="77777777" w:rsidR="00A16642" w:rsidRDefault="00A16642" w:rsidP="00A16642"/>
    <w:p w14:paraId="019F007E" w14:textId="77777777" w:rsidR="00A16642" w:rsidRDefault="00A16642" w:rsidP="00A16642"/>
    <w:p w14:paraId="4BE28F7B" w14:textId="77777777" w:rsidR="00A16642" w:rsidRDefault="00A16642" w:rsidP="00A16642"/>
    <w:p w14:paraId="4DA733E1" w14:textId="77777777" w:rsidR="00A16642" w:rsidRDefault="00A16642" w:rsidP="00A16642"/>
    <w:p w14:paraId="227E2E02" w14:textId="77777777" w:rsidR="00A16642" w:rsidRDefault="00A16642" w:rsidP="00A16642"/>
    <w:p w14:paraId="5DB7D273" w14:textId="77777777" w:rsidR="00A16642" w:rsidRDefault="00A16642" w:rsidP="00A16642"/>
    <w:p w14:paraId="701169CE" w14:textId="77777777" w:rsidR="00A16642" w:rsidRDefault="00A16642" w:rsidP="00A16642"/>
    <w:p w14:paraId="6714F07B"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A16642" w:rsidRPr="00FF0F98" w14:paraId="5919AB79" w14:textId="77777777" w:rsidTr="00A16642">
        <w:tc>
          <w:tcPr>
            <w:tcW w:w="1951" w:type="dxa"/>
            <w:shd w:val="clear" w:color="auto" w:fill="auto"/>
            <w:vAlign w:val="center"/>
          </w:tcPr>
          <w:p w14:paraId="295A8736" w14:textId="77777777" w:rsidR="00A16642" w:rsidRPr="00FF0F98" w:rsidRDefault="00A16642" w:rsidP="00B0356A">
            <w:pPr>
              <w:jc w:val="center"/>
              <w:rPr>
                <w:b/>
              </w:rPr>
            </w:pPr>
            <w:r>
              <w:rPr>
                <w:b/>
              </w:rPr>
              <w:lastRenderedPageBreak/>
              <w:t>MATERIA</w:t>
            </w:r>
          </w:p>
        </w:tc>
        <w:tc>
          <w:tcPr>
            <w:tcW w:w="2835" w:type="dxa"/>
            <w:shd w:val="clear" w:color="auto" w:fill="auto"/>
            <w:vAlign w:val="center"/>
          </w:tcPr>
          <w:p w14:paraId="1101E502" w14:textId="77777777" w:rsidR="00A16642" w:rsidRPr="00FF0F98" w:rsidRDefault="00A16642" w:rsidP="00B0356A">
            <w:pPr>
              <w:jc w:val="center"/>
              <w:rPr>
                <w:b/>
                <w:sz w:val="36"/>
                <w:szCs w:val="36"/>
              </w:rPr>
            </w:pPr>
            <w:r>
              <w:rPr>
                <w:b/>
                <w:sz w:val="36"/>
                <w:szCs w:val="36"/>
              </w:rPr>
              <w:t>Formación Cívica y Ética</w:t>
            </w:r>
          </w:p>
        </w:tc>
        <w:tc>
          <w:tcPr>
            <w:tcW w:w="1418" w:type="dxa"/>
            <w:shd w:val="clear" w:color="auto" w:fill="auto"/>
            <w:vAlign w:val="center"/>
          </w:tcPr>
          <w:p w14:paraId="10BB2EA8" w14:textId="77777777" w:rsidR="00A16642" w:rsidRPr="00FF0F98" w:rsidRDefault="00A16642" w:rsidP="00B0356A">
            <w:pPr>
              <w:jc w:val="center"/>
              <w:rPr>
                <w:b/>
              </w:rPr>
            </w:pPr>
            <w:r>
              <w:rPr>
                <w:b/>
              </w:rPr>
              <w:t>GRADO</w:t>
            </w:r>
          </w:p>
        </w:tc>
        <w:tc>
          <w:tcPr>
            <w:tcW w:w="1984" w:type="dxa"/>
            <w:shd w:val="clear" w:color="auto" w:fill="auto"/>
            <w:vAlign w:val="center"/>
          </w:tcPr>
          <w:p w14:paraId="77F9ADF5"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4093826B" w14:textId="77777777" w:rsidR="00A16642" w:rsidRPr="00FF0F98" w:rsidRDefault="00A16642" w:rsidP="00B0356A">
            <w:pPr>
              <w:jc w:val="center"/>
              <w:rPr>
                <w:b/>
              </w:rPr>
            </w:pPr>
            <w:r>
              <w:rPr>
                <w:b/>
              </w:rPr>
              <w:t>SEMANA</w:t>
            </w:r>
          </w:p>
        </w:tc>
        <w:tc>
          <w:tcPr>
            <w:tcW w:w="4579" w:type="dxa"/>
            <w:shd w:val="clear" w:color="auto" w:fill="auto"/>
            <w:vAlign w:val="center"/>
          </w:tcPr>
          <w:p w14:paraId="75FF2ACB" w14:textId="77777777" w:rsidR="00A16642" w:rsidRPr="001510D9" w:rsidRDefault="00A16642" w:rsidP="00B0356A">
            <w:pPr>
              <w:jc w:val="center"/>
            </w:pPr>
            <w:r>
              <w:t>Semana 3</w:t>
            </w:r>
          </w:p>
        </w:tc>
      </w:tr>
      <w:tr w:rsidR="00A16642" w:rsidRPr="00FF0F98" w14:paraId="10A9A105" w14:textId="77777777" w:rsidTr="00A16642">
        <w:trPr>
          <w:trHeight w:val="383"/>
        </w:trPr>
        <w:tc>
          <w:tcPr>
            <w:tcW w:w="14185" w:type="dxa"/>
            <w:gridSpan w:val="6"/>
            <w:shd w:val="clear" w:color="auto" w:fill="auto"/>
            <w:vAlign w:val="center"/>
          </w:tcPr>
          <w:p w14:paraId="48D4395E" w14:textId="77777777" w:rsidR="00A16642" w:rsidRPr="00FF0F98" w:rsidRDefault="00A16642" w:rsidP="00B0356A">
            <w:pPr>
              <w:jc w:val="center"/>
              <w:rPr>
                <w:b/>
              </w:rPr>
            </w:pPr>
            <w:r>
              <w:rPr>
                <w:b/>
              </w:rPr>
              <w:t>ACTIVIDADES</w:t>
            </w:r>
          </w:p>
        </w:tc>
      </w:tr>
      <w:tr w:rsidR="00A16642" w:rsidRPr="00FF0F98" w14:paraId="435DA530" w14:textId="77777777" w:rsidTr="00A16642">
        <w:trPr>
          <w:trHeight w:val="1009"/>
        </w:trPr>
        <w:tc>
          <w:tcPr>
            <w:tcW w:w="14185" w:type="dxa"/>
            <w:gridSpan w:val="6"/>
            <w:shd w:val="clear" w:color="auto" w:fill="auto"/>
            <w:vAlign w:val="center"/>
          </w:tcPr>
          <w:p w14:paraId="5692F66F" w14:textId="77777777" w:rsidR="00A16642" w:rsidRDefault="00A16642" w:rsidP="00B0356A">
            <w:pPr>
              <w:pStyle w:val="Sinespaciado"/>
              <w:jc w:val="both"/>
              <w:rPr>
                <w:rFonts w:ascii="Tahoma" w:hAnsi="Tahoma" w:cs="Tahoma"/>
                <w:b/>
                <w:sz w:val="24"/>
                <w:szCs w:val="24"/>
                <w:lang w:eastAsia="es-ES"/>
              </w:rPr>
            </w:pPr>
            <w:r>
              <w:rPr>
                <w:rFonts w:ascii="Tahoma" w:hAnsi="Tahoma" w:cs="Tahoma"/>
                <w:b/>
                <w:sz w:val="24"/>
                <w:szCs w:val="24"/>
                <w:lang w:eastAsia="es-ES"/>
              </w:rPr>
              <w:t>Lección 12: Las leyes protegen el ambiente y la diversidad natural y social.</w:t>
            </w:r>
          </w:p>
          <w:p w14:paraId="5F04F450" w14:textId="77777777" w:rsidR="00A16642" w:rsidRDefault="00A16642" w:rsidP="00EF54A2">
            <w:pPr>
              <w:pStyle w:val="Sinespaciado"/>
              <w:numPr>
                <w:ilvl w:val="0"/>
                <w:numId w:val="48"/>
              </w:numPr>
              <w:jc w:val="both"/>
              <w:rPr>
                <w:rFonts w:ascii="Tahoma" w:hAnsi="Tahoma" w:cs="Tahoma"/>
                <w:sz w:val="24"/>
                <w:szCs w:val="24"/>
                <w:lang w:eastAsia="es-ES"/>
              </w:rPr>
            </w:pPr>
            <w:r>
              <w:rPr>
                <w:rFonts w:ascii="Tahoma" w:hAnsi="Tahoma" w:cs="Tahoma"/>
                <w:b/>
                <w:sz w:val="24"/>
                <w:szCs w:val="24"/>
                <w:lang w:eastAsia="es-ES"/>
              </w:rPr>
              <w:t>Propuesta de acciones</w:t>
            </w:r>
            <w:r w:rsidRPr="00B35B31">
              <w:rPr>
                <w:rFonts w:ascii="Tahoma" w:hAnsi="Tahoma" w:cs="Tahoma"/>
                <w:sz w:val="24"/>
                <w:szCs w:val="24"/>
                <w:lang w:eastAsia="es-ES"/>
              </w:rPr>
              <w:t>.</w:t>
            </w:r>
            <w:r>
              <w:rPr>
                <w:rFonts w:ascii="Tahoma" w:hAnsi="Tahoma" w:cs="Tahoma"/>
                <w:sz w:val="24"/>
                <w:szCs w:val="24"/>
                <w:lang w:eastAsia="es-ES"/>
              </w:rPr>
              <w:t xml:space="preserve"> Revisar las acciones sugeridas en las lecciones anteriores para promover el bienestar social, la inclusión, el respeto a la diversidad natural y cultural. Elegir las acciones que se puedan aplicar. Tomar en cuenta el cuadro de la página 115: ¿cómo está protegida en la Constitución, la diversidad cultural? Hacer el análisis</w:t>
            </w:r>
            <w:r w:rsidRPr="00B35B31">
              <w:rPr>
                <w:rFonts w:ascii="Tahoma" w:hAnsi="Tahoma" w:cs="Tahoma"/>
                <w:sz w:val="24"/>
                <w:szCs w:val="24"/>
                <w:lang w:eastAsia="es-ES"/>
              </w:rPr>
              <w:t xml:space="preserve"> </w:t>
            </w:r>
            <w:r>
              <w:rPr>
                <w:rFonts w:ascii="Tahoma" w:hAnsi="Tahoma" w:cs="Tahoma"/>
                <w:sz w:val="24"/>
                <w:szCs w:val="24"/>
                <w:lang w:eastAsia="es-ES"/>
              </w:rPr>
              <w:t>de los artículos que protegen lo anterior. Revisar las páginas 116 y 117.</w:t>
            </w:r>
          </w:p>
          <w:p w14:paraId="5C1D81CB" w14:textId="77777777" w:rsidR="00A16642" w:rsidRDefault="00A16642" w:rsidP="00EF54A2">
            <w:pPr>
              <w:pStyle w:val="Sinespaciado"/>
              <w:numPr>
                <w:ilvl w:val="0"/>
                <w:numId w:val="47"/>
              </w:numPr>
              <w:jc w:val="both"/>
              <w:rPr>
                <w:rFonts w:ascii="Tahoma" w:hAnsi="Tahoma" w:cs="Tahoma"/>
                <w:sz w:val="24"/>
                <w:szCs w:val="24"/>
                <w:lang w:eastAsia="es-ES"/>
              </w:rPr>
            </w:pPr>
            <w:r>
              <w:rPr>
                <w:rFonts w:ascii="Tahoma" w:hAnsi="Tahoma" w:cs="Tahoma"/>
                <w:b/>
                <w:sz w:val="24"/>
                <w:szCs w:val="24"/>
                <w:lang w:eastAsia="es-ES"/>
              </w:rPr>
              <w:t>Elaboración del programa de trabajo y aplicación</w:t>
            </w:r>
            <w:r w:rsidRPr="00A63D03">
              <w:rPr>
                <w:rFonts w:ascii="Tahoma" w:hAnsi="Tahoma" w:cs="Tahoma"/>
                <w:sz w:val="24"/>
                <w:szCs w:val="24"/>
                <w:lang w:eastAsia="es-ES"/>
              </w:rPr>
              <w:t>.</w:t>
            </w:r>
            <w:r>
              <w:rPr>
                <w:rFonts w:ascii="Tahoma" w:hAnsi="Tahoma" w:cs="Tahoma"/>
                <w:sz w:val="24"/>
                <w:szCs w:val="24"/>
                <w:lang w:eastAsia="es-ES"/>
              </w:rPr>
              <w:t xml:space="preserve"> Definir qué van a hacer  y cuándo lo van a realizar. Elaborar un cronograma dando responsabilidades. Aplicar el proyecto durante una semana.</w:t>
            </w:r>
          </w:p>
          <w:p w14:paraId="730935B0" w14:textId="77777777" w:rsidR="00A16642" w:rsidRPr="00E36182" w:rsidRDefault="00A16642" w:rsidP="00EF54A2">
            <w:pPr>
              <w:pStyle w:val="Sinespaciado"/>
              <w:numPr>
                <w:ilvl w:val="0"/>
                <w:numId w:val="47"/>
              </w:numPr>
              <w:jc w:val="both"/>
              <w:rPr>
                <w:rFonts w:ascii="Tahoma" w:hAnsi="Tahoma" w:cs="Tahoma"/>
                <w:sz w:val="24"/>
                <w:szCs w:val="24"/>
                <w:lang w:eastAsia="es-ES"/>
              </w:rPr>
            </w:pPr>
            <w:r>
              <w:rPr>
                <w:rFonts w:ascii="Tahoma" w:hAnsi="Tahoma" w:cs="Tahoma"/>
                <w:b/>
                <w:sz w:val="24"/>
                <w:szCs w:val="24"/>
                <w:lang w:eastAsia="es-ES"/>
              </w:rPr>
              <w:t>Evaluación del proyecto</w:t>
            </w:r>
            <w:r w:rsidRPr="00463383">
              <w:rPr>
                <w:rFonts w:ascii="Tahoma" w:hAnsi="Tahoma" w:cs="Tahoma"/>
                <w:sz w:val="24"/>
                <w:szCs w:val="24"/>
                <w:lang w:eastAsia="es-ES"/>
              </w:rPr>
              <w:t>.</w:t>
            </w:r>
            <w:r>
              <w:rPr>
                <w:rFonts w:ascii="Tahoma" w:hAnsi="Tahoma" w:cs="Tahoma"/>
                <w:sz w:val="24"/>
                <w:szCs w:val="24"/>
                <w:lang w:eastAsia="es-ES"/>
              </w:rPr>
              <w:t xml:space="preserve"> Comentar los resultados, si era lo que esperaban  los alumnos o no. Comentar de manera grupal lo que le cambiarían al proyecto.</w:t>
            </w:r>
          </w:p>
        </w:tc>
      </w:tr>
    </w:tbl>
    <w:p w14:paraId="7A96ECD7" w14:textId="77777777" w:rsidR="00A16642" w:rsidRDefault="00A16642" w:rsidP="00A16642"/>
    <w:p w14:paraId="0B08DC1C" w14:textId="77777777" w:rsidR="00A16642" w:rsidRDefault="00A16642" w:rsidP="00A16642"/>
    <w:p w14:paraId="6DF0D624" w14:textId="77777777" w:rsidR="00A16642" w:rsidRDefault="00A16642" w:rsidP="00A16642"/>
    <w:p w14:paraId="4B541737" w14:textId="77777777" w:rsidR="00A16642" w:rsidRDefault="00A16642" w:rsidP="00A16642"/>
    <w:p w14:paraId="740B87CC" w14:textId="77777777" w:rsidR="00A16642" w:rsidRDefault="00A16642" w:rsidP="00A16642"/>
    <w:p w14:paraId="79658FBF" w14:textId="77777777" w:rsidR="00A16642" w:rsidRDefault="00A16642" w:rsidP="00A16642"/>
    <w:p w14:paraId="48488F4B" w14:textId="77777777" w:rsidR="00A16642" w:rsidRDefault="00A16642" w:rsidP="00A16642"/>
    <w:p w14:paraId="22AE024B" w14:textId="77777777" w:rsidR="00A16642" w:rsidRDefault="00A16642" w:rsidP="00A16642"/>
    <w:p w14:paraId="089ACD1E" w14:textId="77777777" w:rsidR="00A16642" w:rsidRDefault="00A16642" w:rsidP="00A16642">
      <w:pPr>
        <w:jc w:val="center"/>
      </w:pPr>
    </w:p>
    <w:p w14:paraId="35BBB185" w14:textId="77777777" w:rsidR="00A16642" w:rsidRDefault="00A16642" w:rsidP="00A16642">
      <w:pPr>
        <w:jc w:val="center"/>
      </w:pPr>
    </w:p>
    <w:p w14:paraId="7C9608F0" w14:textId="77777777" w:rsidR="00A16642" w:rsidRDefault="00A16642" w:rsidP="00A16642">
      <w:pPr>
        <w:jc w:val="center"/>
      </w:pPr>
    </w:p>
    <w:p w14:paraId="22E1E649" w14:textId="77777777" w:rsidR="00A16642" w:rsidRDefault="00A16642" w:rsidP="00A16642">
      <w:pPr>
        <w:jc w:val="center"/>
      </w:pPr>
    </w:p>
    <w:p w14:paraId="4F4C452D" w14:textId="77777777" w:rsidR="00A16642" w:rsidRDefault="00A16642" w:rsidP="00A16642">
      <w:pPr>
        <w:jc w:val="center"/>
      </w:pPr>
    </w:p>
    <w:p w14:paraId="3C06B434" w14:textId="77777777" w:rsidR="00A16642" w:rsidRDefault="00A16642" w:rsidP="00A16642">
      <w:pPr>
        <w:jc w:val="center"/>
      </w:pPr>
    </w:p>
    <w:p w14:paraId="683BF519" w14:textId="77777777" w:rsidR="00A16642" w:rsidRDefault="00A16642" w:rsidP="00A16642">
      <w:pPr>
        <w:jc w:val="center"/>
      </w:pPr>
    </w:p>
    <w:p w14:paraId="5F36A17D" w14:textId="77777777" w:rsidR="00A16642" w:rsidRDefault="00A16642" w:rsidP="00A16642">
      <w:pPr>
        <w:jc w:val="center"/>
      </w:pPr>
    </w:p>
    <w:p w14:paraId="4DDE1758" w14:textId="77777777" w:rsidR="00A16642" w:rsidRDefault="00A16642" w:rsidP="00A16642">
      <w:pPr>
        <w:jc w:val="center"/>
      </w:pPr>
    </w:p>
    <w:p w14:paraId="5C326A20" w14:textId="77777777" w:rsidR="00A16642" w:rsidRDefault="00A16642" w:rsidP="00A16642">
      <w:pPr>
        <w:jc w:val="center"/>
      </w:pPr>
    </w:p>
    <w:p w14:paraId="151E41B1" w14:textId="77777777" w:rsidR="00A16642" w:rsidRDefault="00A16642" w:rsidP="00A16642">
      <w:pPr>
        <w:jc w:val="center"/>
      </w:pPr>
    </w:p>
    <w:p w14:paraId="44CAE4A3" w14:textId="77777777" w:rsidR="00A16642" w:rsidRDefault="00A16642" w:rsidP="00A16642">
      <w:pPr>
        <w:jc w:val="center"/>
      </w:pPr>
    </w:p>
    <w:p w14:paraId="36B22A0A" w14:textId="77777777" w:rsidR="00A16642" w:rsidRDefault="00A16642" w:rsidP="00A16642">
      <w:pPr>
        <w:jc w:val="center"/>
      </w:pPr>
    </w:p>
    <w:p w14:paraId="6C039FE4" w14:textId="77777777" w:rsidR="00A16642" w:rsidRDefault="00A16642" w:rsidP="00A16642">
      <w:pPr>
        <w:jc w:val="center"/>
      </w:pPr>
    </w:p>
    <w:p w14:paraId="6219DAFF" w14:textId="77777777" w:rsidR="00A16642" w:rsidRDefault="00A16642" w:rsidP="00A16642">
      <w:pPr>
        <w:jc w:val="center"/>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A16642" w:rsidRPr="00FF0F98" w14:paraId="340C59C0" w14:textId="77777777" w:rsidTr="00A16642">
        <w:tc>
          <w:tcPr>
            <w:tcW w:w="1951" w:type="dxa"/>
            <w:shd w:val="clear" w:color="auto" w:fill="auto"/>
            <w:vAlign w:val="center"/>
          </w:tcPr>
          <w:p w14:paraId="14F35B81" w14:textId="77777777" w:rsidR="00A16642" w:rsidRPr="00FF0F98" w:rsidRDefault="00A16642" w:rsidP="00B0356A">
            <w:pPr>
              <w:jc w:val="center"/>
              <w:rPr>
                <w:b/>
              </w:rPr>
            </w:pPr>
            <w:r>
              <w:rPr>
                <w:b/>
              </w:rPr>
              <w:lastRenderedPageBreak/>
              <w:t>MATERIA</w:t>
            </w:r>
          </w:p>
        </w:tc>
        <w:tc>
          <w:tcPr>
            <w:tcW w:w="2835" w:type="dxa"/>
            <w:shd w:val="clear" w:color="auto" w:fill="auto"/>
            <w:vAlign w:val="center"/>
          </w:tcPr>
          <w:p w14:paraId="570A28CC" w14:textId="77777777" w:rsidR="00A16642" w:rsidRPr="00FF0F98" w:rsidRDefault="00A16642" w:rsidP="00B0356A">
            <w:pPr>
              <w:jc w:val="center"/>
              <w:rPr>
                <w:b/>
                <w:sz w:val="36"/>
                <w:szCs w:val="36"/>
              </w:rPr>
            </w:pPr>
            <w:r>
              <w:rPr>
                <w:b/>
                <w:sz w:val="36"/>
                <w:szCs w:val="36"/>
              </w:rPr>
              <w:t>Formación Cívica y Ética</w:t>
            </w:r>
          </w:p>
        </w:tc>
        <w:tc>
          <w:tcPr>
            <w:tcW w:w="1418" w:type="dxa"/>
            <w:shd w:val="clear" w:color="auto" w:fill="auto"/>
            <w:vAlign w:val="center"/>
          </w:tcPr>
          <w:p w14:paraId="3BCBF825" w14:textId="77777777" w:rsidR="00A16642" w:rsidRPr="00FF0F98" w:rsidRDefault="00A16642" w:rsidP="00B0356A">
            <w:pPr>
              <w:jc w:val="center"/>
              <w:rPr>
                <w:b/>
              </w:rPr>
            </w:pPr>
            <w:r>
              <w:rPr>
                <w:b/>
              </w:rPr>
              <w:t>GRADO</w:t>
            </w:r>
          </w:p>
        </w:tc>
        <w:tc>
          <w:tcPr>
            <w:tcW w:w="1984" w:type="dxa"/>
            <w:shd w:val="clear" w:color="auto" w:fill="auto"/>
            <w:vAlign w:val="center"/>
          </w:tcPr>
          <w:p w14:paraId="1AFB7BB6"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3CC5A78B" w14:textId="77777777" w:rsidR="00A16642" w:rsidRPr="00FF0F98" w:rsidRDefault="00A16642" w:rsidP="00B0356A">
            <w:pPr>
              <w:jc w:val="center"/>
              <w:rPr>
                <w:b/>
              </w:rPr>
            </w:pPr>
            <w:r>
              <w:rPr>
                <w:b/>
              </w:rPr>
              <w:t>SEMANA</w:t>
            </w:r>
          </w:p>
        </w:tc>
        <w:tc>
          <w:tcPr>
            <w:tcW w:w="4579" w:type="dxa"/>
            <w:shd w:val="clear" w:color="auto" w:fill="auto"/>
            <w:vAlign w:val="center"/>
          </w:tcPr>
          <w:p w14:paraId="05B962B4" w14:textId="77777777" w:rsidR="00A16642" w:rsidRPr="001B6AA9" w:rsidRDefault="00A16642" w:rsidP="00B0356A">
            <w:pPr>
              <w:jc w:val="center"/>
              <w:rPr>
                <w:szCs w:val="24"/>
              </w:rPr>
            </w:pPr>
            <w:r>
              <w:rPr>
                <w:szCs w:val="24"/>
              </w:rPr>
              <w:t>Semana 4</w:t>
            </w:r>
          </w:p>
        </w:tc>
      </w:tr>
      <w:tr w:rsidR="00A16642" w:rsidRPr="00FF0F98" w14:paraId="06BC53A1" w14:textId="77777777" w:rsidTr="00A16642">
        <w:trPr>
          <w:trHeight w:val="383"/>
        </w:trPr>
        <w:tc>
          <w:tcPr>
            <w:tcW w:w="14185" w:type="dxa"/>
            <w:gridSpan w:val="6"/>
            <w:shd w:val="clear" w:color="auto" w:fill="auto"/>
            <w:vAlign w:val="center"/>
          </w:tcPr>
          <w:p w14:paraId="58DBE3BB" w14:textId="77777777" w:rsidR="00A16642" w:rsidRPr="00FF0F98" w:rsidRDefault="00A16642" w:rsidP="00B0356A">
            <w:pPr>
              <w:jc w:val="center"/>
              <w:rPr>
                <w:b/>
              </w:rPr>
            </w:pPr>
            <w:r>
              <w:rPr>
                <w:b/>
              </w:rPr>
              <w:t>ACTIVIDADES</w:t>
            </w:r>
          </w:p>
        </w:tc>
      </w:tr>
      <w:tr w:rsidR="00A16642" w:rsidRPr="00FF0F98" w14:paraId="2ED63809" w14:textId="77777777" w:rsidTr="00A16642">
        <w:trPr>
          <w:trHeight w:val="1009"/>
        </w:trPr>
        <w:tc>
          <w:tcPr>
            <w:tcW w:w="14185" w:type="dxa"/>
            <w:gridSpan w:val="6"/>
            <w:shd w:val="clear" w:color="auto" w:fill="auto"/>
            <w:vAlign w:val="center"/>
          </w:tcPr>
          <w:p w14:paraId="01E1010A" w14:textId="77777777" w:rsidR="00A16642" w:rsidRPr="00DC578B" w:rsidRDefault="00A16642" w:rsidP="00B0356A">
            <w:pPr>
              <w:autoSpaceDE w:val="0"/>
              <w:autoSpaceDN w:val="0"/>
              <w:adjustRightInd w:val="0"/>
              <w:jc w:val="both"/>
              <w:rPr>
                <w:b/>
                <w:szCs w:val="24"/>
              </w:rPr>
            </w:pPr>
            <w:r w:rsidRPr="00DC578B">
              <w:rPr>
                <w:b/>
                <w:szCs w:val="24"/>
              </w:rPr>
              <w:t>En la democracia todos tenemos derechos y responsabilidades</w:t>
            </w:r>
            <w:r>
              <w:rPr>
                <w:b/>
                <w:szCs w:val="24"/>
              </w:rPr>
              <w:t>. Acuerdos que nos benefician a todos.</w:t>
            </w:r>
          </w:p>
          <w:p w14:paraId="2FF17CEE" w14:textId="77777777" w:rsidR="00A16642" w:rsidRDefault="00A16642" w:rsidP="00EF54A2">
            <w:pPr>
              <w:numPr>
                <w:ilvl w:val="0"/>
                <w:numId w:val="49"/>
              </w:numPr>
              <w:autoSpaceDE w:val="0"/>
              <w:autoSpaceDN w:val="0"/>
              <w:adjustRightInd w:val="0"/>
              <w:jc w:val="both"/>
              <w:rPr>
                <w:szCs w:val="24"/>
              </w:rPr>
            </w:pPr>
            <w:r>
              <w:rPr>
                <w:szCs w:val="24"/>
              </w:rPr>
              <w:t>Preguntar a los alumnos: ¿q</w:t>
            </w:r>
            <w:r w:rsidRPr="00DC578B">
              <w:rPr>
                <w:szCs w:val="24"/>
              </w:rPr>
              <w:t>ué características tienen las normas y los acuerdos democráticos?</w:t>
            </w:r>
            <w:r>
              <w:rPr>
                <w:szCs w:val="24"/>
              </w:rPr>
              <w:t>, ¿q</w:t>
            </w:r>
            <w:r w:rsidRPr="00DC578B">
              <w:rPr>
                <w:szCs w:val="24"/>
              </w:rPr>
              <w:t>ué de</w:t>
            </w:r>
            <w:r>
              <w:rPr>
                <w:szCs w:val="24"/>
              </w:rPr>
              <w:t>rechos y responsabilidades tenemos</w:t>
            </w:r>
            <w:r w:rsidRPr="00DC578B">
              <w:rPr>
                <w:szCs w:val="24"/>
              </w:rPr>
              <w:t xml:space="preserve"> como integrante</w:t>
            </w:r>
            <w:r>
              <w:rPr>
                <w:szCs w:val="24"/>
              </w:rPr>
              <w:t>s</w:t>
            </w:r>
            <w:r w:rsidRPr="00DC578B">
              <w:rPr>
                <w:szCs w:val="24"/>
              </w:rPr>
              <w:t xml:space="preserve"> de una sociedad democrática?</w:t>
            </w:r>
            <w:r>
              <w:rPr>
                <w:szCs w:val="24"/>
              </w:rPr>
              <w:t>, ¿c</w:t>
            </w:r>
            <w:r w:rsidRPr="00DC578B">
              <w:rPr>
                <w:szCs w:val="24"/>
              </w:rPr>
              <w:t>uál es el papel de las autoridades para favorecer la convivencia democrática?</w:t>
            </w:r>
            <w:r>
              <w:rPr>
                <w:szCs w:val="24"/>
              </w:rPr>
              <w:t>, ¿c</w:t>
            </w:r>
            <w:r w:rsidRPr="00DC578B">
              <w:rPr>
                <w:szCs w:val="24"/>
              </w:rPr>
              <w:t>ómo podemos participar con las autoridades?</w:t>
            </w:r>
            <w:r>
              <w:rPr>
                <w:szCs w:val="24"/>
              </w:rPr>
              <w:t>, ¿cómo logramos ponernos de acuerdo? Anotar todas las posibles repuestas en el pizarrón que nos ayuden a iniciar el tema.</w:t>
            </w:r>
          </w:p>
          <w:p w14:paraId="5E5274F4" w14:textId="77777777" w:rsidR="00A16642" w:rsidRDefault="00A16642" w:rsidP="00EF54A2">
            <w:pPr>
              <w:numPr>
                <w:ilvl w:val="0"/>
                <w:numId w:val="49"/>
              </w:numPr>
              <w:autoSpaceDE w:val="0"/>
              <w:autoSpaceDN w:val="0"/>
              <w:adjustRightInd w:val="0"/>
              <w:jc w:val="both"/>
              <w:rPr>
                <w:szCs w:val="24"/>
              </w:rPr>
            </w:pPr>
            <w:r>
              <w:rPr>
                <w:szCs w:val="24"/>
              </w:rPr>
              <w:t>Leer y analizar en equipo el mapa conceptual de la página 124 acerca de las normas y acuerdos democráticos. Guiar al alumno para interpretarlo.</w:t>
            </w:r>
          </w:p>
          <w:p w14:paraId="1C5D91DB" w14:textId="77777777" w:rsidR="00A16642" w:rsidRDefault="00A16642" w:rsidP="00EF54A2">
            <w:pPr>
              <w:numPr>
                <w:ilvl w:val="0"/>
                <w:numId w:val="49"/>
              </w:numPr>
              <w:autoSpaceDE w:val="0"/>
              <w:autoSpaceDN w:val="0"/>
              <w:adjustRightInd w:val="0"/>
              <w:jc w:val="both"/>
              <w:rPr>
                <w:szCs w:val="24"/>
              </w:rPr>
            </w:pPr>
            <w:r>
              <w:rPr>
                <w:szCs w:val="24"/>
              </w:rPr>
              <w:t>Así mismo en equipos definir lo que es un grupo social, cuál es su función, qué sanciones se aplican si algo no se cumple y cómo se limita el poder de las autoridades.</w:t>
            </w:r>
          </w:p>
          <w:p w14:paraId="4CB13089" w14:textId="77777777" w:rsidR="00A16642" w:rsidRDefault="00A16642" w:rsidP="00EF54A2">
            <w:pPr>
              <w:numPr>
                <w:ilvl w:val="0"/>
                <w:numId w:val="49"/>
              </w:numPr>
              <w:autoSpaceDE w:val="0"/>
              <w:autoSpaceDN w:val="0"/>
              <w:adjustRightInd w:val="0"/>
              <w:jc w:val="both"/>
              <w:rPr>
                <w:szCs w:val="24"/>
              </w:rPr>
            </w:pPr>
            <w:r>
              <w:rPr>
                <w:szCs w:val="24"/>
              </w:rPr>
              <w:t>Hacer una lista en el cuaderno de dos normas y acuerdos de la comunidad para lograr la convivencia y el bienestar social.</w:t>
            </w:r>
          </w:p>
          <w:p w14:paraId="449FD787" w14:textId="77777777" w:rsidR="00A16642" w:rsidRDefault="00A16642" w:rsidP="00EF54A2">
            <w:pPr>
              <w:numPr>
                <w:ilvl w:val="0"/>
                <w:numId w:val="49"/>
              </w:numPr>
              <w:autoSpaceDE w:val="0"/>
              <w:autoSpaceDN w:val="0"/>
              <w:adjustRightInd w:val="0"/>
              <w:jc w:val="both"/>
              <w:rPr>
                <w:szCs w:val="24"/>
              </w:rPr>
            </w:pPr>
            <w:r>
              <w:rPr>
                <w:szCs w:val="24"/>
              </w:rPr>
              <w:t>Enseguida hacer una lista de los valores que apoyan esas normas para hacer que se cumplan y no se violen. Pág. 125.</w:t>
            </w:r>
          </w:p>
          <w:p w14:paraId="431C3521" w14:textId="77777777" w:rsidR="00A16642" w:rsidRDefault="00A16642" w:rsidP="00EF54A2">
            <w:pPr>
              <w:numPr>
                <w:ilvl w:val="0"/>
                <w:numId w:val="49"/>
              </w:numPr>
              <w:autoSpaceDE w:val="0"/>
              <w:autoSpaceDN w:val="0"/>
              <w:adjustRightInd w:val="0"/>
              <w:jc w:val="both"/>
              <w:rPr>
                <w:szCs w:val="24"/>
              </w:rPr>
            </w:pPr>
            <w:r>
              <w:rPr>
                <w:szCs w:val="24"/>
              </w:rPr>
              <w:t>Revisar en la página 126 algo de teoría acerca de las leyes como normas jurídicas y quién las elabora. Comentar al respecto.</w:t>
            </w:r>
          </w:p>
          <w:p w14:paraId="2C2EF9B9" w14:textId="77777777" w:rsidR="00A16642" w:rsidRPr="00A16642" w:rsidRDefault="00A16642" w:rsidP="00EF54A2">
            <w:pPr>
              <w:numPr>
                <w:ilvl w:val="0"/>
                <w:numId w:val="49"/>
              </w:numPr>
              <w:autoSpaceDE w:val="0"/>
              <w:autoSpaceDN w:val="0"/>
              <w:adjustRightInd w:val="0"/>
              <w:jc w:val="both"/>
              <w:rPr>
                <w:szCs w:val="24"/>
              </w:rPr>
            </w:pPr>
            <w:r>
              <w:rPr>
                <w:szCs w:val="24"/>
              </w:rPr>
              <w:t xml:space="preserve">Reunirse nuevamente en equipos y escribir en el cuaderno 5 reglas que se aplican actualmente en la escuela o en el salón, así como las sanciones que se pueden recibir en caso de incumplimiento. Si hay alguna regla injusta se pueden hacer modificaciones en ella. </w:t>
            </w:r>
          </w:p>
          <w:p w14:paraId="212EF3AB" w14:textId="77777777" w:rsidR="00A16642" w:rsidRDefault="00A16642" w:rsidP="00EF54A2">
            <w:pPr>
              <w:numPr>
                <w:ilvl w:val="0"/>
                <w:numId w:val="49"/>
              </w:numPr>
              <w:autoSpaceDE w:val="0"/>
              <w:autoSpaceDN w:val="0"/>
              <w:adjustRightInd w:val="0"/>
              <w:jc w:val="both"/>
              <w:rPr>
                <w:szCs w:val="24"/>
              </w:rPr>
            </w:pPr>
            <w:r>
              <w:rPr>
                <w:szCs w:val="24"/>
              </w:rPr>
              <w:t>Ya depuradas las reglas, pasarlas al pizarrón con sus sanciones a un lado en caso de incumplimiento. Acordar las sanciones.</w:t>
            </w:r>
          </w:p>
          <w:p w14:paraId="2146A936" w14:textId="77777777" w:rsidR="00A16642" w:rsidRPr="00C92286" w:rsidRDefault="00A16642" w:rsidP="00B0356A">
            <w:pPr>
              <w:autoSpaceDE w:val="0"/>
              <w:autoSpaceDN w:val="0"/>
              <w:adjustRightInd w:val="0"/>
              <w:ind w:left="720"/>
              <w:jc w:val="both"/>
              <w:rPr>
                <w:szCs w:val="24"/>
                <w:lang w:eastAsia="es-ES"/>
              </w:rPr>
            </w:pPr>
          </w:p>
        </w:tc>
      </w:tr>
    </w:tbl>
    <w:p w14:paraId="6B308CAE" w14:textId="77777777" w:rsidR="00A16642" w:rsidRDefault="00A16642" w:rsidP="00A16642">
      <w:pPr>
        <w:jc w:val="center"/>
      </w:pPr>
    </w:p>
    <w:p w14:paraId="4091E021" w14:textId="77777777" w:rsidR="00A16642" w:rsidRDefault="00A16642" w:rsidP="00A16642">
      <w:pPr>
        <w:jc w:val="center"/>
      </w:pPr>
    </w:p>
    <w:p w14:paraId="375021A3" w14:textId="77777777" w:rsidR="00A16642" w:rsidRDefault="00A16642" w:rsidP="00A16642">
      <w:pPr>
        <w:jc w:val="center"/>
      </w:pPr>
    </w:p>
    <w:p w14:paraId="18274747" w14:textId="77777777" w:rsidR="00A16642" w:rsidRDefault="00A16642" w:rsidP="00A16642">
      <w:pPr>
        <w:jc w:val="center"/>
      </w:pPr>
    </w:p>
    <w:p w14:paraId="35E63933" w14:textId="77777777" w:rsidR="00A16642" w:rsidRDefault="00A16642" w:rsidP="00A16642">
      <w:pPr>
        <w:jc w:val="center"/>
      </w:pPr>
    </w:p>
    <w:p w14:paraId="5C2D1B2A" w14:textId="77777777" w:rsidR="00A16642" w:rsidRDefault="00A16642" w:rsidP="00A16642">
      <w:pPr>
        <w:jc w:val="center"/>
      </w:pPr>
    </w:p>
    <w:p w14:paraId="4977F898" w14:textId="77777777" w:rsidR="00A16642" w:rsidRDefault="00A16642" w:rsidP="00A16642">
      <w:pPr>
        <w:jc w:val="center"/>
      </w:pPr>
    </w:p>
    <w:p w14:paraId="1A88ACFF" w14:textId="77777777" w:rsidR="00A16642" w:rsidRDefault="00A16642" w:rsidP="00A16642">
      <w:pPr>
        <w:jc w:val="center"/>
      </w:pPr>
    </w:p>
    <w:p w14:paraId="08617AF2" w14:textId="77777777" w:rsidR="00A16642" w:rsidRDefault="00A16642" w:rsidP="00A16642">
      <w:pPr>
        <w:jc w:val="center"/>
      </w:pPr>
    </w:p>
    <w:p w14:paraId="1EB65442" w14:textId="77777777" w:rsidR="00A16642" w:rsidRDefault="00A16642" w:rsidP="00A16642">
      <w:pPr>
        <w:jc w:val="center"/>
      </w:pPr>
    </w:p>
    <w:p w14:paraId="53CB203F" w14:textId="77777777" w:rsidR="00A16642" w:rsidRDefault="00A16642" w:rsidP="00A16642">
      <w:pPr>
        <w:jc w:val="center"/>
      </w:pPr>
    </w:p>
    <w:p w14:paraId="32A0FA89" w14:textId="77777777" w:rsidR="00A16642" w:rsidRDefault="00A16642" w:rsidP="00A16642">
      <w:pPr>
        <w:jc w:val="center"/>
      </w:pPr>
    </w:p>
    <w:p w14:paraId="64B837F4" w14:textId="77777777" w:rsidR="00A16642" w:rsidRDefault="00A16642" w:rsidP="00A16642">
      <w:pPr>
        <w:jc w:val="center"/>
      </w:pPr>
    </w:p>
    <w:p w14:paraId="0A4771D9" w14:textId="77777777" w:rsidR="00A16642" w:rsidRDefault="00A16642" w:rsidP="00A16642">
      <w:pPr>
        <w:jc w:val="center"/>
      </w:pPr>
    </w:p>
    <w:p w14:paraId="71E73C04" w14:textId="77777777" w:rsidR="00A16642" w:rsidRDefault="00A16642" w:rsidP="00A16642">
      <w:pPr>
        <w:jc w:val="center"/>
      </w:pPr>
    </w:p>
    <w:p w14:paraId="4EF64968"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1275"/>
        <w:gridCol w:w="1134"/>
        <w:gridCol w:w="1276"/>
        <w:gridCol w:w="3729"/>
      </w:tblGrid>
      <w:tr w:rsidR="00A16642" w:rsidRPr="00FF0F98" w14:paraId="3771BDF9" w14:textId="77777777" w:rsidTr="00A16642">
        <w:tc>
          <w:tcPr>
            <w:tcW w:w="1951" w:type="dxa"/>
            <w:shd w:val="clear" w:color="auto" w:fill="auto"/>
            <w:vAlign w:val="center"/>
          </w:tcPr>
          <w:p w14:paraId="596B009C" w14:textId="77777777" w:rsidR="00A16642" w:rsidRPr="00FF0F98" w:rsidRDefault="00A16642" w:rsidP="00B0356A">
            <w:pPr>
              <w:jc w:val="center"/>
              <w:rPr>
                <w:b/>
              </w:rPr>
            </w:pPr>
            <w:r>
              <w:rPr>
                <w:b/>
              </w:rPr>
              <w:t>MATERIA</w:t>
            </w:r>
          </w:p>
        </w:tc>
        <w:tc>
          <w:tcPr>
            <w:tcW w:w="2552" w:type="dxa"/>
            <w:shd w:val="clear" w:color="auto" w:fill="auto"/>
            <w:vAlign w:val="center"/>
          </w:tcPr>
          <w:p w14:paraId="790334BD" w14:textId="77777777" w:rsidR="00A16642" w:rsidRPr="00FF0F98" w:rsidRDefault="00A16642" w:rsidP="00B0356A">
            <w:pPr>
              <w:jc w:val="center"/>
              <w:rPr>
                <w:b/>
                <w:sz w:val="36"/>
                <w:szCs w:val="36"/>
              </w:rPr>
            </w:pPr>
            <w:r>
              <w:rPr>
                <w:b/>
                <w:sz w:val="36"/>
                <w:szCs w:val="36"/>
              </w:rPr>
              <w:t>Educación Artística</w:t>
            </w:r>
          </w:p>
        </w:tc>
        <w:tc>
          <w:tcPr>
            <w:tcW w:w="1275" w:type="dxa"/>
            <w:shd w:val="clear" w:color="auto" w:fill="auto"/>
            <w:vAlign w:val="center"/>
          </w:tcPr>
          <w:p w14:paraId="0B0B2F39" w14:textId="77777777" w:rsidR="00A16642" w:rsidRPr="00FF0F98" w:rsidRDefault="00A16642" w:rsidP="00B0356A">
            <w:pPr>
              <w:jc w:val="center"/>
              <w:rPr>
                <w:b/>
              </w:rPr>
            </w:pPr>
            <w:r>
              <w:rPr>
                <w:b/>
              </w:rPr>
              <w:t>GRADO</w:t>
            </w:r>
          </w:p>
        </w:tc>
        <w:tc>
          <w:tcPr>
            <w:tcW w:w="993" w:type="dxa"/>
            <w:shd w:val="clear" w:color="auto" w:fill="auto"/>
            <w:vAlign w:val="center"/>
          </w:tcPr>
          <w:p w14:paraId="471F5B39"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1275" w:type="dxa"/>
            <w:shd w:val="clear" w:color="auto" w:fill="auto"/>
            <w:vAlign w:val="center"/>
          </w:tcPr>
          <w:p w14:paraId="18FB786B" w14:textId="77777777" w:rsidR="00A16642" w:rsidRPr="00FF0F98" w:rsidRDefault="00A16642" w:rsidP="00B0356A">
            <w:pPr>
              <w:jc w:val="center"/>
              <w:rPr>
                <w:b/>
              </w:rPr>
            </w:pPr>
            <w:r w:rsidRPr="00FF0F98">
              <w:rPr>
                <w:b/>
              </w:rPr>
              <w:t>BLOQUE</w:t>
            </w:r>
          </w:p>
        </w:tc>
        <w:tc>
          <w:tcPr>
            <w:tcW w:w="1134" w:type="dxa"/>
            <w:shd w:val="clear" w:color="auto" w:fill="auto"/>
            <w:vAlign w:val="center"/>
          </w:tcPr>
          <w:p w14:paraId="02476B21" w14:textId="77777777" w:rsidR="00A16642" w:rsidRPr="001510D9" w:rsidRDefault="00A16642" w:rsidP="00B0356A">
            <w:pPr>
              <w:jc w:val="center"/>
              <w:rPr>
                <w:b/>
                <w:sz w:val="36"/>
                <w:szCs w:val="36"/>
              </w:rPr>
            </w:pPr>
            <w:r w:rsidRPr="001510D9">
              <w:rPr>
                <w:b/>
                <w:sz w:val="36"/>
                <w:szCs w:val="36"/>
              </w:rPr>
              <w:t>I</w:t>
            </w:r>
            <w:r>
              <w:rPr>
                <w:b/>
                <w:sz w:val="36"/>
                <w:szCs w:val="36"/>
              </w:rPr>
              <w:t>II</w:t>
            </w:r>
          </w:p>
        </w:tc>
        <w:tc>
          <w:tcPr>
            <w:tcW w:w="1276" w:type="dxa"/>
            <w:shd w:val="clear" w:color="auto" w:fill="auto"/>
            <w:vAlign w:val="center"/>
          </w:tcPr>
          <w:p w14:paraId="08E584B1" w14:textId="77777777" w:rsidR="00A16642" w:rsidRPr="00FF0F98" w:rsidRDefault="00A16642" w:rsidP="00B0356A">
            <w:pPr>
              <w:jc w:val="center"/>
              <w:rPr>
                <w:b/>
              </w:rPr>
            </w:pPr>
            <w:r>
              <w:rPr>
                <w:b/>
              </w:rPr>
              <w:t>SEMANA</w:t>
            </w:r>
          </w:p>
        </w:tc>
        <w:tc>
          <w:tcPr>
            <w:tcW w:w="3729" w:type="dxa"/>
            <w:shd w:val="clear" w:color="auto" w:fill="auto"/>
            <w:vAlign w:val="center"/>
          </w:tcPr>
          <w:p w14:paraId="68203A84" w14:textId="77777777" w:rsidR="00A16642" w:rsidRPr="001510D9" w:rsidRDefault="00A16642" w:rsidP="00B0356A">
            <w:pPr>
              <w:jc w:val="center"/>
            </w:pPr>
            <w:r>
              <w:t>Semana 1</w:t>
            </w:r>
          </w:p>
        </w:tc>
      </w:tr>
      <w:tr w:rsidR="00A16642" w:rsidRPr="00FF0F98" w14:paraId="72EAF633" w14:textId="77777777" w:rsidTr="00A16642">
        <w:trPr>
          <w:trHeight w:val="383"/>
        </w:trPr>
        <w:tc>
          <w:tcPr>
            <w:tcW w:w="14185" w:type="dxa"/>
            <w:gridSpan w:val="8"/>
            <w:shd w:val="clear" w:color="auto" w:fill="auto"/>
            <w:vAlign w:val="center"/>
          </w:tcPr>
          <w:p w14:paraId="2191D6D2" w14:textId="77777777" w:rsidR="00A16642" w:rsidRPr="00FF0F98" w:rsidRDefault="00A16642" w:rsidP="00B0356A">
            <w:pPr>
              <w:jc w:val="center"/>
              <w:rPr>
                <w:b/>
              </w:rPr>
            </w:pPr>
            <w:r>
              <w:rPr>
                <w:b/>
              </w:rPr>
              <w:t>ACTIVIDADES</w:t>
            </w:r>
          </w:p>
        </w:tc>
      </w:tr>
      <w:tr w:rsidR="00A16642" w:rsidRPr="00FF0F98" w14:paraId="3782F7B8" w14:textId="77777777" w:rsidTr="00A16642">
        <w:trPr>
          <w:trHeight w:val="1283"/>
        </w:trPr>
        <w:tc>
          <w:tcPr>
            <w:tcW w:w="14185" w:type="dxa"/>
            <w:gridSpan w:val="8"/>
            <w:shd w:val="clear" w:color="auto" w:fill="auto"/>
            <w:vAlign w:val="center"/>
          </w:tcPr>
          <w:p w14:paraId="3AF40068" w14:textId="77777777" w:rsidR="00A16642" w:rsidRPr="003F617A" w:rsidRDefault="00A16642" w:rsidP="00B0356A">
            <w:pPr>
              <w:pStyle w:val="Sinespaciado"/>
              <w:ind w:left="708"/>
              <w:jc w:val="both"/>
              <w:rPr>
                <w:rFonts w:ascii="Tahoma" w:hAnsi="Tahoma" w:cs="Tahoma"/>
                <w:sz w:val="24"/>
                <w:szCs w:val="24"/>
              </w:rPr>
            </w:pPr>
          </w:p>
          <w:p w14:paraId="3DC0759D" w14:textId="77777777" w:rsidR="00A16642" w:rsidRDefault="00A16642" w:rsidP="00EF54A2">
            <w:pPr>
              <w:pStyle w:val="Sinespaciado"/>
              <w:numPr>
                <w:ilvl w:val="0"/>
                <w:numId w:val="50"/>
              </w:numPr>
              <w:jc w:val="both"/>
              <w:rPr>
                <w:rFonts w:ascii="Tahoma" w:hAnsi="Tahoma" w:cs="Tahoma"/>
                <w:sz w:val="24"/>
                <w:szCs w:val="24"/>
              </w:rPr>
            </w:pPr>
            <w:r w:rsidRPr="003F617A">
              <w:rPr>
                <w:rFonts w:ascii="Tahoma" w:hAnsi="Tahoma" w:cs="Tahoma"/>
                <w:sz w:val="24"/>
                <w:szCs w:val="24"/>
              </w:rPr>
              <w:t>Escuchar música diversa e identificar los instrumentos musicales que se tocan en ella, además del compás musical.</w:t>
            </w:r>
          </w:p>
          <w:p w14:paraId="1B6CEE17" w14:textId="77777777" w:rsidR="00A16642" w:rsidRDefault="00A16642" w:rsidP="00EF54A2">
            <w:pPr>
              <w:pStyle w:val="Sinespaciado"/>
              <w:numPr>
                <w:ilvl w:val="0"/>
                <w:numId w:val="50"/>
              </w:numPr>
              <w:jc w:val="both"/>
              <w:rPr>
                <w:rFonts w:ascii="Tahoma" w:hAnsi="Tahoma" w:cs="Tahoma"/>
                <w:sz w:val="24"/>
                <w:szCs w:val="24"/>
              </w:rPr>
            </w:pPr>
            <w:r>
              <w:rPr>
                <w:rFonts w:ascii="Tahoma" w:hAnsi="Tahoma" w:cs="Tahoma"/>
                <w:sz w:val="24"/>
                <w:szCs w:val="24"/>
              </w:rPr>
              <w:t xml:space="preserve">En equipos, inventar un ritmo musical apoyados con el compás de 2 y 4 </w:t>
            </w:r>
            <w:proofErr w:type="spellStart"/>
            <w:r>
              <w:rPr>
                <w:rFonts w:ascii="Tahoma" w:hAnsi="Tahoma" w:cs="Tahoma"/>
                <w:sz w:val="24"/>
                <w:szCs w:val="24"/>
              </w:rPr>
              <w:t>SEMANAs</w:t>
            </w:r>
            <w:proofErr w:type="spellEnd"/>
            <w:r>
              <w:rPr>
                <w:rFonts w:ascii="Tahoma" w:hAnsi="Tahoma" w:cs="Tahoma"/>
                <w:sz w:val="24"/>
                <w:szCs w:val="24"/>
              </w:rPr>
              <w:t>. Escribir su compás en una hoja de su cuaderno.</w:t>
            </w:r>
          </w:p>
          <w:p w14:paraId="3CF6AAF8" w14:textId="77777777" w:rsidR="00A16642" w:rsidRDefault="00A16642" w:rsidP="00EF54A2">
            <w:pPr>
              <w:pStyle w:val="Sinespaciado"/>
              <w:numPr>
                <w:ilvl w:val="0"/>
                <w:numId w:val="50"/>
              </w:numPr>
              <w:jc w:val="both"/>
              <w:rPr>
                <w:rFonts w:ascii="Tahoma" w:hAnsi="Tahoma" w:cs="Tahoma"/>
                <w:sz w:val="24"/>
                <w:szCs w:val="24"/>
              </w:rPr>
            </w:pPr>
            <w:r>
              <w:rPr>
                <w:rFonts w:ascii="Tahoma" w:hAnsi="Tahoma" w:cs="Tahoma"/>
                <w:sz w:val="24"/>
                <w:szCs w:val="24"/>
              </w:rPr>
              <w:t>Practicar el compás y ritmo inventado.</w:t>
            </w:r>
          </w:p>
          <w:p w14:paraId="5E09B1ED" w14:textId="77777777" w:rsidR="00A16642" w:rsidRDefault="00A16642" w:rsidP="00EF54A2">
            <w:pPr>
              <w:pStyle w:val="Sinespaciado"/>
              <w:numPr>
                <w:ilvl w:val="0"/>
                <w:numId w:val="50"/>
              </w:numPr>
              <w:jc w:val="both"/>
              <w:rPr>
                <w:rFonts w:ascii="Tahoma" w:hAnsi="Tahoma" w:cs="Tahoma"/>
                <w:sz w:val="24"/>
                <w:szCs w:val="24"/>
              </w:rPr>
            </w:pPr>
            <w:r>
              <w:rPr>
                <w:rFonts w:ascii="Tahoma" w:hAnsi="Tahoma" w:cs="Tahoma"/>
                <w:sz w:val="24"/>
                <w:szCs w:val="24"/>
              </w:rPr>
              <w:t>Con ayuda de instrumentos musicales elaborados con materiales de reúso, presentar ante el resto del grupo sus composiciones musicales.</w:t>
            </w:r>
          </w:p>
          <w:p w14:paraId="34FBB607" w14:textId="77777777" w:rsidR="00A16642" w:rsidRPr="00C845BE" w:rsidRDefault="00A16642" w:rsidP="00B0356A">
            <w:pPr>
              <w:pStyle w:val="Sinespaciado"/>
              <w:ind w:left="720"/>
              <w:jc w:val="both"/>
              <w:rPr>
                <w:rFonts w:ascii="Tahoma" w:hAnsi="Tahoma" w:cs="Tahoma"/>
                <w:sz w:val="24"/>
                <w:szCs w:val="24"/>
              </w:rPr>
            </w:pPr>
          </w:p>
        </w:tc>
      </w:tr>
    </w:tbl>
    <w:p w14:paraId="36662B21" w14:textId="77777777" w:rsidR="00A16642" w:rsidRDefault="00A16642" w:rsidP="00A16642"/>
    <w:p w14:paraId="0891704D" w14:textId="77777777" w:rsidR="00A16642" w:rsidRDefault="00A16642" w:rsidP="00A16642"/>
    <w:p w14:paraId="4E8DEF3F" w14:textId="77777777" w:rsidR="00A16642" w:rsidRDefault="00A16642" w:rsidP="00A16642"/>
    <w:p w14:paraId="36202359" w14:textId="77777777" w:rsidR="00A16642" w:rsidRDefault="00A16642" w:rsidP="00A16642"/>
    <w:p w14:paraId="09F8D08C" w14:textId="77777777" w:rsidR="00A16642" w:rsidRDefault="00A16642" w:rsidP="00A16642"/>
    <w:p w14:paraId="29653BB7" w14:textId="77777777" w:rsidR="00A16642" w:rsidRDefault="00A16642" w:rsidP="00A16642"/>
    <w:p w14:paraId="2BB09F71" w14:textId="77777777" w:rsidR="00A16642" w:rsidRDefault="00A16642" w:rsidP="00A16642"/>
    <w:p w14:paraId="31E1823A" w14:textId="77777777" w:rsidR="00A16642" w:rsidRDefault="00A16642" w:rsidP="00A16642"/>
    <w:p w14:paraId="334DAC2F" w14:textId="77777777" w:rsidR="00A16642" w:rsidRDefault="00A16642" w:rsidP="00A16642"/>
    <w:p w14:paraId="45D35AFE" w14:textId="77777777" w:rsidR="00A16642" w:rsidRDefault="00A16642" w:rsidP="00A16642"/>
    <w:p w14:paraId="5856ACE5" w14:textId="77777777" w:rsidR="00A16642" w:rsidRDefault="00A16642" w:rsidP="00A16642"/>
    <w:p w14:paraId="1033B93E" w14:textId="77777777" w:rsidR="00A16642" w:rsidRDefault="00A16642" w:rsidP="00A16642"/>
    <w:p w14:paraId="2B563027" w14:textId="77777777" w:rsidR="00A16642" w:rsidRDefault="00A16642" w:rsidP="00A16642"/>
    <w:p w14:paraId="24821D97" w14:textId="77777777" w:rsidR="00A16642" w:rsidRDefault="00A16642" w:rsidP="00A16642"/>
    <w:p w14:paraId="2EB5E008" w14:textId="77777777" w:rsidR="00A16642" w:rsidRDefault="00A16642" w:rsidP="00A16642"/>
    <w:p w14:paraId="126052E6" w14:textId="77777777" w:rsidR="00A16642" w:rsidRDefault="00A16642" w:rsidP="00A16642"/>
    <w:p w14:paraId="1458F9AE" w14:textId="77777777" w:rsidR="00A16642" w:rsidRDefault="00A16642" w:rsidP="00A16642"/>
    <w:p w14:paraId="346F3D90" w14:textId="77777777" w:rsidR="00A16642" w:rsidRDefault="00A16642" w:rsidP="00A16642"/>
    <w:p w14:paraId="2A997D61" w14:textId="77777777" w:rsidR="00A16642" w:rsidRDefault="00A16642" w:rsidP="00A16642"/>
    <w:p w14:paraId="5D6BB154" w14:textId="77777777" w:rsidR="00A16642" w:rsidRDefault="00A16642" w:rsidP="00A16642"/>
    <w:p w14:paraId="077EBB1C"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A16642" w:rsidRPr="00FF0F98" w14:paraId="7D4D9178" w14:textId="77777777" w:rsidTr="00A16642">
        <w:tc>
          <w:tcPr>
            <w:tcW w:w="1951" w:type="dxa"/>
            <w:shd w:val="clear" w:color="auto" w:fill="auto"/>
            <w:vAlign w:val="center"/>
          </w:tcPr>
          <w:p w14:paraId="23DCE19D" w14:textId="77777777" w:rsidR="00A16642" w:rsidRPr="00FF0F98" w:rsidRDefault="00A16642" w:rsidP="00B0356A">
            <w:pPr>
              <w:jc w:val="center"/>
              <w:rPr>
                <w:b/>
              </w:rPr>
            </w:pPr>
            <w:r>
              <w:rPr>
                <w:b/>
              </w:rPr>
              <w:lastRenderedPageBreak/>
              <w:t>MATERIA</w:t>
            </w:r>
          </w:p>
        </w:tc>
        <w:tc>
          <w:tcPr>
            <w:tcW w:w="2552" w:type="dxa"/>
            <w:shd w:val="clear" w:color="auto" w:fill="auto"/>
            <w:vAlign w:val="center"/>
          </w:tcPr>
          <w:p w14:paraId="6BC7FF9A" w14:textId="77777777" w:rsidR="00A16642" w:rsidRPr="00FF0F98" w:rsidRDefault="00A16642" w:rsidP="00B0356A">
            <w:pPr>
              <w:jc w:val="center"/>
              <w:rPr>
                <w:b/>
                <w:sz w:val="36"/>
                <w:szCs w:val="36"/>
              </w:rPr>
            </w:pPr>
            <w:r>
              <w:rPr>
                <w:b/>
                <w:sz w:val="36"/>
                <w:szCs w:val="36"/>
              </w:rPr>
              <w:t>Educación Artística</w:t>
            </w:r>
          </w:p>
        </w:tc>
        <w:tc>
          <w:tcPr>
            <w:tcW w:w="1275" w:type="dxa"/>
            <w:shd w:val="clear" w:color="auto" w:fill="auto"/>
            <w:vAlign w:val="center"/>
          </w:tcPr>
          <w:p w14:paraId="72A5A04B" w14:textId="77777777" w:rsidR="00A16642" w:rsidRPr="00FF0F98" w:rsidRDefault="00A16642" w:rsidP="00B0356A">
            <w:pPr>
              <w:jc w:val="center"/>
              <w:rPr>
                <w:b/>
              </w:rPr>
            </w:pPr>
            <w:r>
              <w:rPr>
                <w:b/>
              </w:rPr>
              <w:t>GRADO</w:t>
            </w:r>
          </w:p>
        </w:tc>
        <w:tc>
          <w:tcPr>
            <w:tcW w:w="993" w:type="dxa"/>
            <w:shd w:val="clear" w:color="auto" w:fill="auto"/>
            <w:vAlign w:val="center"/>
          </w:tcPr>
          <w:p w14:paraId="57034612"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33A3FEE0" w14:textId="77777777" w:rsidR="00A16642" w:rsidRPr="00FF0F98" w:rsidRDefault="00A16642" w:rsidP="00B0356A">
            <w:pPr>
              <w:jc w:val="center"/>
              <w:rPr>
                <w:b/>
              </w:rPr>
            </w:pPr>
            <w:r>
              <w:rPr>
                <w:b/>
              </w:rPr>
              <w:t>SEMANA</w:t>
            </w:r>
          </w:p>
        </w:tc>
        <w:tc>
          <w:tcPr>
            <w:tcW w:w="3729" w:type="dxa"/>
            <w:shd w:val="clear" w:color="auto" w:fill="auto"/>
            <w:vAlign w:val="center"/>
          </w:tcPr>
          <w:p w14:paraId="3575A527" w14:textId="77777777" w:rsidR="00A16642" w:rsidRPr="001510D9" w:rsidRDefault="00A16642" w:rsidP="00B0356A">
            <w:pPr>
              <w:jc w:val="center"/>
            </w:pPr>
            <w:r>
              <w:t>Semana 2</w:t>
            </w:r>
          </w:p>
        </w:tc>
      </w:tr>
      <w:tr w:rsidR="00A16642" w:rsidRPr="00FF0F98" w14:paraId="65433907" w14:textId="77777777" w:rsidTr="00A16642">
        <w:trPr>
          <w:trHeight w:val="383"/>
        </w:trPr>
        <w:tc>
          <w:tcPr>
            <w:tcW w:w="14185" w:type="dxa"/>
            <w:gridSpan w:val="6"/>
            <w:shd w:val="clear" w:color="auto" w:fill="auto"/>
            <w:vAlign w:val="center"/>
          </w:tcPr>
          <w:p w14:paraId="23D2B3AA" w14:textId="77777777" w:rsidR="00A16642" w:rsidRPr="00FF0F98" w:rsidRDefault="00A16642" w:rsidP="00B0356A">
            <w:pPr>
              <w:jc w:val="center"/>
              <w:rPr>
                <w:b/>
              </w:rPr>
            </w:pPr>
            <w:r>
              <w:rPr>
                <w:b/>
              </w:rPr>
              <w:t>ACTIVIDADES</w:t>
            </w:r>
          </w:p>
        </w:tc>
      </w:tr>
      <w:tr w:rsidR="00A16642" w:rsidRPr="00FF0F98" w14:paraId="39FDC2A6" w14:textId="77777777" w:rsidTr="00A16642">
        <w:trPr>
          <w:trHeight w:val="1283"/>
        </w:trPr>
        <w:tc>
          <w:tcPr>
            <w:tcW w:w="14185" w:type="dxa"/>
            <w:gridSpan w:val="6"/>
            <w:shd w:val="clear" w:color="auto" w:fill="auto"/>
            <w:vAlign w:val="center"/>
          </w:tcPr>
          <w:p w14:paraId="5EEFAB31" w14:textId="77777777" w:rsidR="00A16642" w:rsidRPr="001C2CE0" w:rsidRDefault="00A16642" w:rsidP="00EF54A2">
            <w:pPr>
              <w:pStyle w:val="Sinespaciado"/>
              <w:numPr>
                <w:ilvl w:val="0"/>
                <w:numId w:val="51"/>
              </w:numPr>
              <w:jc w:val="both"/>
              <w:rPr>
                <w:rFonts w:ascii="Tahoma" w:hAnsi="Tahoma" w:cs="Tahoma"/>
                <w:sz w:val="24"/>
                <w:szCs w:val="24"/>
              </w:rPr>
            </w:pPr>
            <w:r w:rsidRPr="000C7C77">
              <w:rPr>
                <w:rFonts w:ascii="Tahoma" w:hAnsi="Tahoma" w:cs="Tahoma"/>
                <w:sz w:val="24"/>
                <w:szCs w:val="24"/>
              </w:rPr>
              <w:t xml:space="preserve">Preguntar a los alumnos: ¿consideran que una acción realizada hace mucho </w:t>
            </w:r>
            <w:r>
              <w:rPr>
                <w:rFonts w:ascii="Tahoma" w:hAnsi="Tahoma" w:cs="Tahoma"/>
                <w:sz w:val="24"/>
                <w:szCs w:val="24"/>
              </w:rPr>
              <w:t>SEMANA</w:t>
            </w:r>
            <w:r w:rsidRPr="000C7C77">
              <w:rPr>
                <w:rFonts w:ascii="Tahoma" w:hAnsi="Tahoma" w:cs="Tahoma"/>
                <w:sz w:val="24"/>
                <w:szCs w:val="24"/>
              </w:rPr>
              <w:t xml:space="preserve"> y una acción realizada ahora mismo son iguales?</w:t>
            </w:r>
            <w:r>
              <w:rPr>
                <w:rFonts w:ascii="Tahoma" w:hAnsi="Tahoma" w:cs="Tahoma"/>
                <w:sz w:val="24"/>
                <w:szCs w:val="24"/>
              </w:rPr>
              <w:t>,</w:t>
            </w:r>
            <w:r w:rsidRPr="000C7C77">
              <w:rPr>
                <w:rFonts w:ascii="Tahoma" w:hAnsi="Tahoma" w:cs="Tahoma"/>
                <w:sz w:val="24"/>
                <w:szCs w:val="24"/>
              </w:rPr>
              <w:t xml:space="preserve"> ¿por qué?</w:t>
            </w:r>
            <w:r>
              <w:rPr>
                <w:rFonts w:ascii="Tahoma" w:hAnsi="Tahoma" w:cs="Tahoma"/>
                <w:sz w:val="24"/>
                <w:szCs w:val="24"/>
              </w:rPr>
              <w:t>, ¿q</w:t>
            </w:r>
            <w:r w:rsidRPr="000C7C77">
              <w:rPr>
                <w:rFonts w:ascii="Tahoma" w:hAnsi="Tahoma" w:cs="Tahoma"/>
                <w:sz w:val="24"/>
                <w:szCs w:val="24"/>
              </w:rPr>
              <w:t>ué diferencia encuentran entre un hecho real y uno ficticio?</w:t>
            </w:r>
            <w:r>
              <w:rPr>
                <w:rFonts w:ascii="Tahoma" w:hAnsi="Tahoma" w:cs="Tahoma"/>
                <w:sz w:val="24"/>
                <w:szCs w:val="24"/>
              </w:rPr>
              <w:t>, etc.</w:t>
            </w:r>
          </w:p>
          <w:p w14:paraId="2B8754FD" w14:textId="77777777" w:rsidR="00A16642" w:rsidRPr="000C7C77" w:rsidRDefault="00A16642" w:rsidP="00EF54A2">
            <w:pPr>
              <w:pStyle w:val="Sinespaciado"/>
              <w:numPr>
                <w:ilvl w:val="0"/>
                <w:numId w:val="51"/>
              </w:numPr>
              <w:jc w:val="both"/>
              <w:rPr>
                <w:rFonts w:ascii="Tahoma" w:hAnsi="Tahoma" w:cs="Tahoma"/>
                <w:sz w:val="24"/>
                <w:szCs w:val="24"/>
              </w:rPr>
            </w:pPr>
            <w:r w:rsidRPr="000C7C77">
              <w:rPr>
                <w:rFonts w:ascii="Tahoma" w:hAnsi="Tahoma" w:cs="Tahoma"/>
                <w:sz w:val="24"/>
                <w:szCs w:val="24"/>
              </w:rPr>
              <w:t>Platicar acerca de cómo se mezclan la realidad y lo ficticio en una obra teatral.</w:t>
            </w:r>
          </w:p>
          <w:p w14:paraId="01D42DC1" w14:textId="77777777" w:rsidR="00A16642" w:rsidRPr="000C7C77" w:rsidRDefault="00A16642" w:rsidP="00EF54A2">
            <w:pPr>
              <w:pStyle w:val="Sinespaciado"/>
              <w:numPr>
                <w:ilvl w:val="0"/>
                <w:numId w:val="51"/>
              </w:numPr>
              <w:jc w:val="both"/>
              <w:rPr>
                <w:rFonts w:ascii="Tahoma" w:hAnsi="Tahoma" w:cs="Tahoma"/>
                <w:sz w:val="24"/>
                <w:szCs w:val="24"/>
              </w:rPr>
            </w:pPr>
            <w:r w:rsidRPr="000C7C77">
              <w:rPr>
                <w:rFonts w:ascii="Tahoma" w:hAnsi="Tahoma" w:cs="Tahoma"/>
                <w:sz w:val="24"/>
                <w:szCs w:val="24"/>
              </w:rPr>
              <w:t xml:space="preserve">Analizar que al escribir e inventar podemos modificar el </w:t>
            </w:r>
            <w:r>
              <w:rPr>
                <w:rFonts w:ascii="Tahoma" w:hAnsi="Tahoma" w:cs="Tahoma"/>
                <w:sz w:val="24"/>
                <w:szCs w:val="24"/>
              </w:rPr>
              <w:t>SEMANA</w:t>
            </w:r>
            <w:r w:rsidRPr="000C7C77">
              <w:rPr>
                <w:rFonts w:ascii="Tahoma" w:hAnsi="Tahoma" w:cs="Tahoma"/>
                <w:sz w:val="24"/>
                <w:szCs w:val="24"/>
              </w:rPr>
              <w:t>, el orden de los acontecimientos y el final de una historia.</w:t>
            </w:r>
          </w:p>
          <w:p w14:paraId="43EBEF4C" w14:textId="77777777" w:rsidR="00A16642" w:rsidRPr="000C7C77" w:rsidRDefault="00A16642" w:rsidP="00EF54A2">
            <w:pPr>
              <w:pStyle w:val="Sinespaciado"/>
              <w:numPr>
                <w:ilvl w:val="0"/>
                <w:numId w:val="51"/>
              </w:numPr>
              <w:jc w:val="both"/>
              <w:rPr>
                <w:rFonts w:ascii="Tahoma" w:hAnsi="Tahoma" w:cs="Tahoma"/>
                <w:sz w:val="24"/>
                <w:szCs w:val="24"/>
              </w:rPr>
            </w:pPr>
            <w:r w:rsidRPr="000C7C77">
              <w:rPr>
                <w:rFonts w:ascii="Tahoma" w:hAnsi="Tahoma" w:cs="Tahoma"/>
                <w:sz w:val="24"/>
                <w:szCs w:val="24"/>
              </w:rPr>
              <w:t>Escribir en los cuadros de la página 54 lo que sucedió ayer, hoy y lo que puede suceder mañana.</w:t>
            </w:r>
          </w:p>
          <w:p w14:paraId="4D481A91" w14:textId="77777777" w:rsidR="00A16642" w:rsidRPr="000C7C77" w:rsidRDefault="00A16642" w:rsidP="00EF54A2">
            <w:pPr>
              <w:pStyle w:val="Sinespaciado"/>
              <w:numPr>
                <w:ilvl w:val="0"/>
                <w:numId w:val="51"/>
              </w:numPr>
              <w:jc w:val="both"/>
              <w:rPr>
                <w:rFonts w:ascii="Tahoma" w:hAnsi="Tahoma" w:cs="Tahoma"/>
                <w:sz w:val="24"/>
                <w:szCs w:val="24"/>
              </w:rPr>
            </w:pPr>
            <w:r w:rsidRPr="000C7C77">
              <w:rPr>
                <w:rFonts w:ascii="Tahoma" w:hAnsi="Tahoma" w:cs="Tahoma"/>
                <w:sz w:val="24"/>
                <w:szCs w:val="24"/>
              </w:rPr>
              <w:t>Reunirse en equipo para trabajar (deben ser las mismas personas que tr</w:t>
            </w:r>
            <w:r>
              <w:rPr>
                <w:rFonts w:ascii="Tahoma" w:hAnsi="Tahoma" w:cs="Tahoma"/>
                <w:sz w:val="24"/>
                <w:szCs w:val="24"/>
              </w:rPr>
              <w:t>abajaron en la lección de “un secreto de familia” del bloque anterior).</w:t>
            </w:r>
          </w:p>
          <w:p w14:paraId="623002FE" w14:textId="77777777" w:rsidR="00A16642" w:rsidRPr="000C7C77" w:rsidRDefault="00A16642" w:rsidP="00EF54A2">
            <w:pPr>
              <w:pStyle w:val="Sinespaciado"/>
              <w:numPr>
                <w:ilvl w:val="0"/>
                <w:numId w:val="51"/>
              </w:numPr>
              <w:jc w:val="both"/>
              <w:rPr>
                <w:rFonts w:ascii="Tahoma" w:hAnsi="Tahoma" w:cs="Tahoma"/>
                <w:sz w:val="24"/>
                <w:szCs w:val="24"/>
              </w:rPr>
            </w:pPr>
            <w:r w:rsidRPr="000C7C77">
              <w:rPr>
                <w:rFonts w:ascii="Tahoma" w:hAnsi="Tahoma" w:cs="Tahoma"/>
                <w:sz w:val="24"/>
                <w:szCs w:val="24"/>
              </w:rPr>
              <w:t>Imaginar lo que sucedió antes y después de la historia.</w:t>
            </w:r>
          </w:p>
          <w:p w14:paraId="66EFADB4" w14:textId="77777777" w:rsidR="00A16642" w:rsidRPr="000C7C77" w:rsidRDefault="00A16642" w:rsidP="00EF54A2">
            <w:pPr>
              <w:pStyle w:val="Sinespaciado"/>
              <w:numPr>
                <w:ilvl w:val="0"/>
                <w:numId w:val="51"/>
              </w:numPr>
              <w:jc w:val="both"/>
              <w:rPr>
                <w:rFonts w:ascii="Tahoma" w:hAnsi="Tahoma" w:cs="Tahoma"/>
                <w:sz w:val="24"/>
                <w:szCs w:val="24"/>
              </w:rPr>
            </w:pPr>
            <w:r w:rsidRPr="000C7C77">
              <w:rPr>
                <w:rFonts w:ascii="Tahoma" w:hAnsi="Tahoma" w:cs="Tahoma"/>
                <w:sz w:val="24"/>
                <w:szCs w:val="24"/>
              </w:rPr>
              <w:t>Transportar la h</w:t>
            </w:r>
            <w:r>
              <w:rPr>
                <w:rFonts w:ascii="Tahoma" w:hAnsi="Tahoma" w:cs="Tahoma"/>
                <w:sz w:val="24"/>
                <w:szCs w:val="24"/>
              </w:rPr>
              <w:t>istoria a otra época y SEMANA ¿c</w:t>
            </w:r>
            <w:r w:rsidRPr="000C7C77">
              <w:rPr>
                <w:rFonts w:ascii="Tahoma" w:hAnsi="Tahoma" w:cs="Tahoma"/>
                <w:sz w:val="24"/>
                <w:szCs w:val="24"/>
              </w:rPr>
              <w:t>ómo sería el escenario?</w:t>
            </w:r>
            <w:r>
              <w:rPr>
                <w:rFonts w:ascii="Tahoma" w:hAnsi="Tahoma" w:cs="Tahoma"/>
                <w:sz w:val="24"/>
                <w:szCs w:val="24"/>
              </w:rPr>
              <w:t>,</w:t>
            </w:r>
            <w:r w:rsidRPr="000C7C77">
              <w:rPr>
                <w:rFonts w:ascii="Tahoma" w:hAnsi="Tahoma" w:cs="Tahoma"/>
                <w:sz w:val="24"/>
                <w:szCs w:val="24"/>
              </w:rPr>
              <w:t xml:space="preserve"> ¿</w:t>
            </w:r>
            <w:r>
              <w:rPr>
                <w:rFonts w:ascii="Tahoma" w:hAnsi="Tahoma" w:cs="Tahoma"/>
                <w:sz w:val="24"/>
                <w:szCs w:val="24"/>
              </w:rPr>
              <w:t>q</w:t>
            </w:r>
            <w:r w:rsidRPr="000C7C77">
              <w:rPr>
                <w:rFonts w:ascii="Tahoma" w:hAnsi="Tahoma" w:cs="Tahoma"/>
                <w:sz w:val="24"/>
                <w:szCs w:val="24"/>
              </w:rPr>
              <w:t>ué pasaría con el vestuario y el lenguaje?</w:t>
            </w:r>
            <w:r>
              <w:rPr>
                <w:rFonts w:ascii="Tahoma" w:hAnsi="Tahoma" w:cs="Tahoma"/>
                <w:sz w:val="24"/>
                <w:szCs w:val="24"/>
              </w:rPr>
              <w:t>, etc.</w:t>
            </w:r>
          </w:p>
          <w:p w14:paraId="13E7ADA8" w14:textId="77777777" w:rsidR="00A16642" w:rsidRPr="001C2CE0" w:rsidRDefault="00A16642" w:rsidP="00EF54A2">
            <w:pPr>
              <w:pStyle w:val="Sinespaciado"/>
              <w:numPr>
                <w:ilvl w:val="0"/>
                <w:numId w:val="51"/>
              </w:numPr>
              <w:jc w:val="both"/>
              <w:rPr>
                <w:rFonts w:ascii="Tahoma" w:hAnsi="Tahoma" w:cs="Tahoma"/>
                <w:sz w:val="24"/>
                <w:szCs w:val="24"/>
              </w:rPr>
            </w:pPr>
            <w:r w:rsidRPr="000C7C77">
              <w:rPr>
                <w:rFonts w:ascii="Tahoma" w:hAnsi="Tahoma" w:cs="Tahoma"/>
                <w:sz w:val="24"/>
                <w:szCs w:val="24"/>
              </w:rPr>
              <w:t>Representar la historia en diferentes épocas al resto del grupo.</w:t>
            </w:r>
          </w:p>
        </w:tc>
      </w:tr>
    </w:tbl>
    <w:p w14:paraId="5721321F" w14:textId="77777777" w:rsidR="00A16642" w:rsidRDefault="00A16642" w:rsidP="00A16642"/>
    <w:p w14:paraId="2F8CA49B" w14:textId="77777777" w:rsidR="00A16642" w:rsidRDefault="00A16642" w:rsidP="00A16642"/>
    <w:p w14:paraId="4193A3E0" w14:textId="77777777" w:rsidR="00A16642" w:rsidRDefault="00A16642" w:rsidP="00A16642"/>
    <w:p w14:paraId="5802B2D9" w14:textId="77777777" w:rsidR="00A16642" w:rsidRDefault="00A16642" w:rsidP="00A16642"/>
    <w:p w14:paraId="7A940CF0" w14:textId="77777777" w:rsidR="00A16642" w:rsidRDefault="00A16642" w:rsidP="00A16642"/>
    <w:p w14:paraId="1CC158CA" w14:textId="77777777" w:rsidR="00A16642" w:rsidRDefault="00A16642" w:rsidP="00A16642"/>
    <w:p w14:paraId="4077EBC4" w14:textId="77777777" w:rsidR="00A16642" w:rsidRDefault="00A16642" w:rsidP="00A16642"/>
    <w:p w14:paraId="539C8263" w14:textId="77777777" w:rsidR="00A16642" w:rsidRDefault="00A16642" w:rsidP="00A16642"/>
    <w:p w14:paraId="3642F50B" w14:textId="77777777" w:rsidR="00A16642" w:rsidRDefault="00A16642" w:rsidP="00A16642"/>
    <w:p w14:paraId="41BF821C" w14:textId="77777777" w:rsidR="00A16642" w:rsidRDefault="00A16642" w:rsidP="00A16642"/>
    <w:p w14:paraId="6AEF4137" w14:textId="77777777" w:rsidR="00A16642" w:rsidRDefault="00A16642" w:rsidP="00A16642"/>
    <w:p w14:paraId="77A5BB09" w14:textId="77777777" w:rsidR="00A16642" w:rsidRDefault="00A16642" w:rsidP="00A16642"/>
    <w:p w14:paraId="2C054361" w14:textId="77777777" w:rsidR="00A16642" w:rsidRDefault="00A16642" w:rsidP="00A16642"/>
    <w:p w14:paraId="60F6A47F" w14:textId="77777777" w:rsidR="00A16642" w:rsidRDefault="00A16642" w:rsidP="00A16642"/>
    <w:p w14:paraId="7111882E" w14:textId="77777777" w:rsidR="00A16642" w:rsidRDefault="00A16642" w:rsidP="00A16642"/>
    <w:p w14:paraId="48A24A11" w14:textId="77777777" w:rsidR="00A16642" w:rsidRDefault="00A16642" w:rsidP="00A16642"/>
    <w:p w14:paraId="150043AC" w14:textId="77777777" w:rsidR="00A16642" w:rsidRDefault="00A16642" w:rsidP="00A16642"/>
    <w:p w14:paraId="4630DAA0" w14:textId="77777777" w:rsidR="00A16642" w:rsidRDefault="00A16642" w:rsidP="00A16642"/>
    <w:p w14:paraId="5B400E5B" w14:textId="77777777" w:rsidR="00A16642" w:rsidRDefault="00A16642" w:rsidP="00A16642"/>
    <w:p w14:paraId="437397EB" w14:textId="77777777" w:rsidR="00A16642" w:rsidRDefault="00A16642" w:rsidP="00A16642"/>
    <w:p w14:paraId="4497EA90" w14:textId="77777777" w:rsidR="00A16642" w:rsidRDefault="00A16642" w:rsidP="00A16642"/>
    <w:p w14:paraId="130E6823"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A16642" w:rsidRPr="00FF0F98" w14:paraId="51B102C7" w14:textId="77777777" w:rsidTr="00A16642">
        <w:tc>
          <w:tcPr>
            <w:tcW w:w="1951" w:type="dxa"/>
            <w:shd w:val="clear" w:color="auto" w:fill="auto"/>
            <w:vAlign w:val="center"/>
          </w:tcPr>
          <w:p w14:paraId="2ABDC7AE" w14:textId="77777777" w:rsidR="00A16642" w:rsidRPr="00FF0F98" w:rsidRDefault="00A16642" w:rsidP="00B0356A">
            <w:pPr>
              <w:jc w:val="center"/>
              <w:rPr>
                <w:b/>
              </w:rPr>
            </w:pPr>
            <w:r>
              <w:rPr>
                <w:b/>
              </w:rPr>
              <w:lastRenderedPageBreak/>
              <w:t>MATERIA</w:t>
            </w:r>
          </w:p>
        </w:tc>
        <w:tc>
          <w:tcPr>
            <w:tcW w:w="2552" w:type="dxa"/>
            <w:shd w:val="clear" w:color="auto" w:fill="auto"/>
            <w:vAlign w:val="center"/>
          </w:tcPr>
          <w:p w14:paraId="4DA22432" w14:textId="77777777" w:rsidR="00A16642" w:rsidRPr="00FF0F98" w:rsidRDefault="00A16642" w:rsidP="00B0356A">
            <w:pPr>
              <w:jc w:val="center"/>
              <w:rPr>
                <w:b/>
                <w:sz w:val="36"/>
                <w:szCs w:val="36"/>
              </w:rPr>
            </w:pPr>
            <w:r>
              <w:rPr>
                <w:b/>
                <w:sz w:val="36"/>
                <w:szCs w:val="36"/>
              </w:rPr>
              <w:t>Educación Artística</w:t>
            </w:r>
          </w:p>
        </w:tc>
        <w:tc>
          <w:tcPr>
            <w:tcW w:w="1275" w:type="dxa"/>
            <w:shd w:val="clear" w:color="auto" w:fill="auto"/>
            <w:vAlign w:val="center"/>
          </w:tcPr>
          <w:p w14:paraId="60535EAA" w14:textId="77777777" w:rsidR="00A16642" w:rsidRPr="00FF0F98" w:rsidRDefault="00A16642" w:rsidP="00B0356A">
            <w:pPr>
              <w:jc w:val="center"/>
              <w:rPr>
                <w:b/>
              </w:rPr>
            </w:pPr>
            <w:r>
              <w:rPr>
                <w:b/>
              </w:rPr>
              <w:t>GRADO</w:t>
            </w:r>
          </w:p>
        </w:tc>
        <w:tc>
          <w:tcPr>
            <w:tcW w:w="993" w:type="dxa"/>
            <w:shd w:val="clear" w:color="auto" w:fill="auto"/>
            <w:vAlign w:val="center"/>
          </w:tcPr>
          <w:p w14:paraId="79638B0D"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ADA761E" w14:textId="77777777" w:rsidR="00A16642" w:rsidRPr="00FF0F98" w:rsidRDefault="00A16642" w:rsidP="00B0356A">
            <w:pPr>
              <w:jc w:val="center"/>
              <w:rPr>
                <w:b/>
              </w:rPr>
            </w:pPr>
            <w:r>
              <w:rPr>
                <w:b/>
              </w:rPr>
              <w:t>SEMANA</w:t>
            </w:r>
          </w:p>
        </w:tc>
        <w:tc>
          <w:tcPr>
            <w:tcW w:w="3729" w:type="dxa"/>
            <w:shd w:val="clear" w:color="auto" w:fill="auto"/>
            <w:vAlign w:val="center"/>
          </w:tcPr>
          <w:p w14:paraId="29F25B9B" w14:textId="77777777" w:rsidR="00A16642" w:rsidRPr="001510D9" w:rsidRDefault="00A16642" w:rsidP="00B0356A">
            <w:pPr>
              <w:jc w:val="center"/>
            </w:pPr>
            <w:r>
              <w:t>Semana 3</w:t>
            </w:r>
          </w:p>
        </w:tc>
      </w:tr>
      <w:tr w:rsidR="00A16642" w:rsidRPr="00FF0F98" w14:paraId="216382F2" w14:textId="77777777" w:rsidTr="00A16642">
        <w:trPr>
          <w:trHeight w:val="383"/>
        </w:trPr>
        <w:tc>
          <w:tcPr>
            <w:tcW w:w="14185" w:type="dxa"/>
            <w:gridSpan w:val="6"/>
            <w:shd w:val="clear" w:color="auto" w:fill="auto"/>
            <w:vAlign w:val="center"/>
          </w:tcPr>
          <w:p w14:paraId="0EC47259" w14:textId="77777777" w:rsidR="00A16642" w:rsidRPr="00FF0F98" w:rsidRDefault="00A16642" w:rsidP="00B0356A">
            <w:pPr>
              <w:jc w:val="center"/>
              <w:rPr>
                <w:b/>
              </w:rPr>
            </w:pPr>
            <w:r>
              <w:rPr>
                <w:b/>
              </w:rPr>
              <w:t>ACTIVIDADES</w:t>
            </w:r>
          </w:p>
        </w:tc>
      </w:tr>
      <w:tr w:rsidR="00A16642" w:rsidRPr="00FF0F98" w14:paraId="4FEAB9B1" w14:textId="77777777" w:rsidTr="00A16642">
        <w:trPr>
          <w:trHeight w:val="1283"/>
        </w:trPr>
        <w:tc>
          <w:tcPr>
            <w:tcW w:w="14185" w:type="dxa"/>
            <w:gridSpan w:val="6"/>
            <w:shd w:val="clear" w:color="auto" w:fill="auto"/>
            <w:vAlign w:val="center"/>
          </w:tcPr>
          <w:p w14:paraId="01A343C0" w14:textId="77777777" w:rsidR="00A16642" w:rsidRDefault="00A16642" w:rsidP="00EF54A2">
            <w:pPr>
              <w:pStyle w:val="Sinespaciado"/>
              <w:numPr>
                <w:ilvl w:val="0"/>
                <w:numId w:val="50"/>
              </w:numPr>
              <w:jc w:val="both"/>
              <w:rPr>
                <w:rFonts w:ascii="Tahoma" w:hAnsi="Tahoma" w:cs="Tahoma"/>
                <w:sz w:val="24"/>
                <w:szCs w:val="24"/>
              </w:rPr>
            </w:pPr>
            <w:r>
              <w:rPr>
                <w:rFonts w:ascii="Tahoma" w:hAnsi="Tahoma" w:cs="Tahoma"/>
                <w:sz w:val="24"/>
                <w:szCs w:val="24"/>
              </w:rPr>
              <w:t>Presentar a los alumnos un par de imágenes para que imaginen algunas historias que pueden ocurrir en la escenografía mostrada. En el libo se recomiendan dos imágenes, página 55. Aunque pueden ser otras propuestas por el docente o los alumnos.</w:t>
            </w:r>
          </w:p>
          <w:p w14:paraId="6F6ADB50" w14:textId="77777777" w:rsidR="00A16642" w:rsidRDefault="00A16642" w:rsidP="00EF54A2">
            <w:pPr>
              <w:pStyle w:val="Sinespaciado"/>
              <w:numPr>
                <w:ilvl w:val="0"/>
                <w:numId w:val="50"/>
              </w:numPr>
              <w:jc w:val="both"/>
              <w:rPr>
                <w:rFonts w:ascii="Tahoma" w:hAnsi="Tahoma" w:cs="Tahoma"/>
                <w:sz w:val="24"/>
                <w:szCs w:val="24"/>
              </w:rPr>
            </w:pPr>
            <w:r>
              <w:rPr>
                <w:rFonts w:ascii="Tahoma" w:hAnsi="Tahoma" w:cs="Tahoma"/>
                <w:sz w:val="24"/>
                <w:szCs w:val="24"/>
              </w:rPr>
              <w:t xml:space="preserve">Elegir una pared del salón de clases que se pueda utilizar para crear un mural. Entre todo el grupo, elegir la escenografía y los elementos y materiales que se necesitarán para construirla. </w:t>
            </w:r>
          </w:p>
          <w:p w14:paraId="716C7F9A" w14:textId="77777777" w:rsidR="00A16642" w:rsidRDefault="00A16642" w:rsidP="00EF54A2">
            <w:pPr>
              <w:pStyle w:val="Sinespaciado"/>
              <w:numPr>
                <w:ilvl w:val="0"/>
                <w:numId w:val="50"/>
              </w:numPr>
              <w:jc w:val="both"/>
              <w:rPr>
                <w:rFonts w:ascii="Tahoma" w:hAnsi="Tahoma" w:cs="Tahoma"/>
                <w:sz w:val="24"/>
                <w:szCs w:val="24"/>
              </w:rPr>
            </w:pPr>
            <w:r>
              <w:rPr>
                <w:rFonts w:ascii="Tahoma" w:hAnsi="Tahoma" w:cs="Tahoma"/>
                <w:sz w:val="24"/>
                <w:szCs w:val="24"/>
              </w:rPr>
              <w:t xml:space="preserve">Dividir al grupo en equipos para que inventen una historia que pueda vivirse dentro de la escenografía creada. Por medio de diálogos breves ejecutar la historia. Pueden incluir música. </w:t>
            </w:r>
          </w:p>
          <w:p w14:paraId="6A681FC5" w14:textId="77777777" w:rsidR="00A16642" w:rsidRDefault="00A16642" w:rsidP="00EF54A2">
            <w:pPr>
              <w:pStyle w:val="Sinespaciado"/>
              <w:numPr>
                <w:ilvl w:val="0"/>
                <w:numId w:val="50"/>
              </w:numPr>
              <w:jc w:val="both"/>
              <w:rPr>
                <w:rFonts w:ascii="Tahoma" w:hAnsi="Tahoma" w:cs="Tahoma"/>
                <w:sz w:val="24"/>
                <w:szCs w:val="24"/>
              </w:rPr>
            </w:pPr>
            <w:r>
              <w:rPr>
                <w:rFonts w:ascii="Tahoma" w:hAnsi="Tahoma" w:cs="Tahoma"/>
                <w:sz w:val="24"/>
                <w:szCs w:val="24"/>
              </w:rPr>
              <w:t>Al final, comentar cuáles fueron las escenas que más les gustaron y por qué.</w:t>
            </w:r>
          </w:p>
          <w:p w14:paraId="3797A6E7" w14:textId="77777777" w:rsidR="00A16642" w:rsidRPr="00C845BE" w:rsidRDefault="00A16642" w:rsidP="00B0356A">
            <w:pPr>
              <w:pStyle w:val="Sinespaciado"/>
              <w:ind w:left="720"/>
              <w:jc w:val="both"/>
              <w:rPr>
                <w:rFonts w:ascii="Tahoma" w:hAnsi="Tahoma" w:cs="Tahoma"/>
                <w:sz w:val="24"/>
                <w:szCs w:val="24"/>
              </w:rPr>
            </w:pPr>
          </w:p>
        </w:tc>
      </w:tr>
    </w:tbl>
    <w:p w14:paraId="7AE2A9F7" w14:textId="77777777" w:rsidR="00A16642" w:rsidRDefault="00A16642" w:rsidP="00A16642"/>
    <w:p w14:paraId="649F73CC" w14:textId="77777777" w:rsidR="00A16642" w:rsidRDefault="00A16642" w:rsidP="00A16642"/>
    <w:p w14:paraId="542A37BE" w14:textId="77777777" w:rsidR="00A16642" w:rsidRDefault="00A16642" w:rsidP="00A16642"/>
    <w:p w14:paraId="72A95DAB" w14:textId="77777777" w:rsidR="00A16642" w:rsidRDefault="00A16642" w:rsidP="00A16642"/>
    <w:p w14:paraId="667B6DAB" w14:textId="77777777" w:rsidR="00A16642" w:rsidRDefault="00A16642" w:rsidP="00A16642"/>
    <w:p w14:paraId="282B1F66" w14:textId="77777777" w:rsidR="00A16642" w:rsidRDefault="00A16642" w:rsidP="00A16642"/>
    <w:p w14:paraId="19606393" w14:textId="77777777" w:rsidR="00A16642" w:rsidRDefault="00A16642" w:rsidP="00A16642"/>
    <w:p w14:paraId="21D8B7E0" w14:textId="77777777" w:rsidR="00A16642" w:rsidRDefault="00A16642" w:rsidP="00A16642"/>
    <w:p w14:paraId="1212CC11" w14:textId="77777777" w:rsidR="00A16642" w:rsidRDefault="00A16642" w:rsidP="00A16642"/>
    <w:p w14:paraId="762B6AC9" w14:textId="77777777" w:rsidR="00A16642" w:rsidRDefault="00A16642" w:rsidP="00A16642"/>
    <w:p w14:paraId="7AAC8D36" w14:textId="77777777" w:rsidR="00A16642" w:rsidRDefault="00A16642" w:rsidP="00A16642"/>
    <w:p w14:paraId="48B25BE9" w14:textId="77777777" w:rsidR="00A16642" w:rsidRDefault="00A16642" w:rsidP="00A16642"/>
    <w:p w14:paraId="7D7CC6E4" w14:textId="77777777" w:rsidR="00A16642" w:rsidRDefault="00A16642" w:rsidP="00A16642"/>
    <w:p w14:paraId="36E72372" w14:textId="77777777" w:rsidR="00A16642" w:rsidRDefault="00A16642" w:rsidP="00A16642"/>
    <w:p w14:paraId="5C47A7C0" w14:textId="77777777" w:rsidR="00A16642" w:rsidRDefault="00A16642" w:rsidP="00A16642"/>
    <w:p w14:paraId="43FB5AB3" w14:textId="77777777" w:rsidR="00A16642" w:rsidRDefault="00A16642" w:rsidP="00A16642"/>
    <w:p w14:paraId="1CD358BA" w14:textId="77777777" w:rsidR="00A16642" w:rsidRDefault="00A16642" w:rsidP="00A16642"/>
    <w:p w14:paraId="72FF86EC" w14:textId="77777777" w:rsidR="00A16642" w:rsidRDefault="00A16642" w:rsidP="00A16642"/>
    <w:p w14:paraId="4FE80425" w14:textId="77777777" w:rsidR="00A16642" w:rsidRDefault="00A16642" w:rsidP="00A16642"/>
    <w:p w14:paraId="12F3D563" w14:textId="77777777" w:rsidR="00A16642" w:rsidRDefault="00A16642" w:rsidP="00A16642"/>
    <w:p w14:paraId="2F4DF78E" w14:textId="77777777" w:rsidR="00A16642" w:rsidRDefault="00A16642" w:rsidP="00A16642"/>
    <w:p w14:paraId="5D1ECC17" w14:textId="77777777" w:rsidR="00A16642" w:rsidRDefault="00A16642" w:rsidP="00A16642"/>
    <w:p w14:paraId="01886F77" w14:textId="77777777" w:rsidR="00A16642" w:rsidRDefault="00A16642" w:rsidP="00A16642"/>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A16642" w:rsidRPr="00FF0F98" w14:paraId="14596482" w14:textId="77777777" w:rsidTr="00A16642">
        <w:tc>
          <w:tcPr>
            <w:tcW w:w="1951" w:type="dxa"/>
            <w:shd w:val="clear" w:color="auto" w:fill="auto"/>
            <w:vAlign w:val="center"/>
          </w:tcPr>
          <w:p w14:paraId="6A28EB4A" w14:textId="77777777" w:rsidR="00A16642" w:rsidRPr="00FF0F98" w:rsidRDefault="00A16642" w:rsidP="00B0356A">
            <w:pPr>
              <w:jc w:val="center"/>
              <w:rPr>
                <w:b/>
              </w:rPr>
            </w:pPr>
            <w:r>
              <w:rPr>
                <w:b/>
              </w:rPr>
              <w:lastRenderedPageBreak/>
              <w:t>MATERIA</w:t>
            </w:r>
          </w:p>
        </w:tc>
        <w:tc>
          <w:tcPr>
            <w:tcW w:w="2552" w:type="dxa"/>
            <w:shd w:val="clear" w:color="auto" w:fill="auto"/>
            <w:vAlign w:val="center"/>
          </w:tcPr>
          <w:p w14:paraId="3ED76587" w14:textId="77777777" w:rsidR="00A16642" w:rsidRPr="00FF0F98" w:rsidRDefault="00A16642" w:rsidP="00B0356A">
            <w:pPr>
              <w:jc w:val="center"/>
              <w:rPr>
                <w:b/>
                <w:sz w:val="36"/>
                <w:szCs w:val="36"/>
              </w:rPr>
            </w:pPr>
            <w:r>
              <w:rPr>
                <w:b/>
                <w:sz w:val="36"/>
                <w:szCs w:val="36"/>
              </w:rPr>
              <w:t>Educación Artística</w:t>
            </w:r>
          </w:p>
        </w:tc>
        <w:tc>
          <w:tcPr>
            <w:tcW w:w="1275" w:type="dxa"/>
            <w:shd w:val="clear" w:color="auto" w:fill="auto"/>
            <w:vAlign w:val="center"/>
          </w:tcPr>
          <w:p w14:paraId="685EC3B5" w14:textId="77777777" w:rsidR="00A16642" w:rsidRPr="00FF0F98" w:rsidRDefault="00A16642" w:rsidP="00B0356A">
            <w:pPr>
              <w:jc w:val="center"/>
              <w:rPr>
                <w:b/>
              </w:rPr>
            </w:pPr>
            <w:r>
              <w:rPr>
                <w:b/>
              </w:rPr>
              <w:t>GRADO</w:t>
            </w:r>
          </w:p>
        </w:tc>
        <w:tc>
          <w:tcPr>
            <w:tcW w:w="993" w:type="dxa"/>
            <w:shd w:val="clear" w:color="auto" w:fill="auto"/>
            <w:vAlign w:val="center"/>
          </w:tcPr>
          <w:p w14:paraId="1686E487" w14:textId="77777777" w:rsidR="00A16642" w:rsidRPr="001510D9" w:rsidRDefault="00A16642" w:rsidP="00B0356A">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4FF9C67D" w14:textId="77777777" w:rsidR="00A16642" w:rsidRPr="00FF0F98" w:rsidRDefault="00A16642" w:rsidP="00B0356A">
            <w:pPr>
              <w:jc w:val="center"/>
              <w:rPr>
                <w:b/>
              </w:rPr>
            </w:pPr>
            <w:r>
              <w:rPr>
                <w:b/>
              </w:rPr>
              <w:t>SEMANA</w:t>
            </w:r>
          </w:p>
        </w:tc>
        <w:tc>
          <w:tcPr>
            <w:tcW w:w="3729" w:type="dxa"/>
            <w:shd w:val="clear" w:color="auto" w:fill="auto"/>
            <w:vAlign w:val="center"/>
          </w:tcPr>
          <w:p w14:paraId="3C409322" w14:textId="77777777" w:rsidR="00A16642" w:rsidRPr="001B6AA9" w:rsidRDefault="00A16642" w:rsidP="00B0356A">
            <w:pPr>
              <w:jc w:val="center"/>
              <w:rPr>
                <w:szCs w:val="24"/>
              </w:rPr>
            </w:pPr>
            <w:r>
              <w:rPr>
                <w:szCs w:val="24"/>
              </w:rPr>
              <w:t>Semana 4</w:t>
            </w:r>
          </w:p>
        </w:tc>
      </w:tr>
      <w:tr w:rsidR="00A16642" w:rsidRPr="00FF0F98" w14:paraId="52EC36D6" w14:textId="77777777" w:rsidTr="00A16642">
        <w:trPr>
          <w:trHeight w:val="383"/>
        </w:trPr>
        <w:tc>
          <w:tcPr>
            <w:tcW w:w="14185" w:type="dxa"/>
            <w:gridSpan w:val="6"/>
            <w:shd w:val="clear" w:color="auto" w:fill="auto"/>
            <w:vAlign w:val="center"/>
          </w:tcPr>
          <w:p w14:paraId="44718AF2" w14:textId="77777777" w:rsidR="00A16642" w:rsidRPr="00FF0F98" w:rsidRDefault="00A16642" w:rsidP="00B0356A">
            <w:pPr>
              <w:jc w:val="center"/>
              <w:rPr>
                <w:b/>
              </w:rPr>
            </w:pPr>
            <w:r>
              <w:rPr>
                <w:b/>
              </w:rPr>
              <w:t>ACTIVIDADES</w:t>
            </w:r>
          </w:p>
        </w:tc>
      </w:tr>
      <w:tr w:rsidR="00A16642" w:rsidRPr="00FF0F98" w14:paraId="5ED24D7F" w14:textId="77777777" w:rsidTr="00A16642">
        <w:trPr>
          <w:trHeight w:val="1283"/>
        </w:trPr>
        <w:tc>
          <w:tcPr>
            <w:tcW w:w="14185" w:type="dxa"/>
            <w:gridSpan w:val="6"/>
            <w:shd w:val="clear" w:color="auto" w:fill="auto"/>
            <w:vAlign w:val="center"/>
          </w:tcPr>
          <w:p w14:paraId="4B00902D" w14:textId="77777777" w:rsidR="00A16642" w:rsidRPr="00842C79" w:rsidRDefault="00A16642" w:rsidP="00B0356A">
            <w:pPr>
              <w:jc w:val="both"/>
              <w:rPr>
                <w:szCs w:val="24"/>
              </w:rPr>
            </w:pPr>
            <w:r w:rsidRPr="00842C79">
              <w:rPr>
                <w:szCs w:val="24"/>
              </w:rPr>
              <w:t>ANTES:</w:t>
            </w:r>
          </w:p>
          <w:p w14:paraId="6FA7DF6B" w14:textId="77777777" w:rsidR="00A16642" w:rsidRPr="00842C79" w:rsidRDefault="00A16642" w:rsidP="00EF54A2">
            <w:pPr>
              <w:numPr>
                <w:ilvl w:val="0"/>
                <w:numId w:val="52"/>
              </w:numPr>
              <w:jc w:val="both"/>
              <w:rPr>
                <w:szCs w:val="24"/>
              </w:rPr>
            </w:pPr>
            <w:r w:rsidRPr="00842C79">
              <w:rPr>
                <w:szCs w:val="24"/>
              </w:rPr>
              <w:t>Platicar con los alumnos acerca de una instalación artística. Investigar qué conocen sobre el tema.</w:t>
            </w:r>
          </w:p>
          <w:p w14:paraId="1632FA3E" w14:textId="77777777" w:rsidR="00A16642" w:rsidRPr="00842C79" w:rsidRDefault="00A16642" w:rsidP="00EF54A2">
            <w:pPr>
              <w:numPr>
                <w:ilvl w:val="0"/>
                <w:numId w:val="52"/>
              </w:numPr>
              <w:jc w:val="both"/>
              <w:rPr>
                <w:szCs w:val="24"/>
              </w:rPr>
            </w:pPr>
            <w:r w:rsidRPr="00842C79">
              <w:rPr>
                <w:szCs w:val="24"/>
              </w:rPr>
              <w:t>Definir entre todos lo que es una instalación.</w:t>
            </w:r>
          </w:p>
          <w:p w14:paraId="3CB6E56E" w14:textId="77777777" w:rsidR="00A16642" w:rsidRPr="00842C79" w:rsidRDefault="00A16642" w:rsidP="00B0356A">
            <w:pPr>
              <w:jc w:val="both"/>
              <w:rPr>
                <w:szCs w:val="24"/>
              </w:rPr>
            </w:pPr>
            <w:r w:rsidRPr="00842C79">
              <w:rPr>
                <w:szCs w:val="24"/>
              </w:rPr>
              <w:t>DURANTE:</w:t>
            </w:r>
          </w:p>
          <w:p w14:paraId="4F8C7CAF" w14:textId="77777777" w:rsidR="00A16642" w:rsidRPr="00842C79" w:rsidRDefault="00A16642" w:rsidP="00EF54A2">
            <w:pPr>
              <w:numPr>
                <w:ilvl w:val="0"/>
                <w:numId w:val="52"/>
              </w:numPr>
              <w:jc w:val="both"/>
              <w:rPr>
                <w:szCs w:val="24"/>
              </w:rPr>
            </w:pPr>
            <w:r w:rsidRPr="00842C79">
              <w:rPr>
                <w:szCs w:val="24"/>
              </w:rPr>
              <w:t>Elegir un tema de interés y anotar todo aquello que sirva de guía para poder expresar una idea.</w:t>
            </w:r>
          </w:p>
          <w:p w14:paraId="5B98299A" w14:textId="77777777" w:rsidR="00A16642" w:rsidRPr="00842C79" w:rsidRDefault="00A16642" w:rsidP="00EF54A2">
            <w:pPr>
              <w:numPr>
                <w:ilvl w:val="0"/>
                <w:numId w:val="52"/>
              </w:numPr>
              <w:jc w:val="both"/>
              <w:rPr>
                <w:szCs w:val="24"/>
              </w:rPr>
            </w:pPr>
            <w:r w:rsidRPr="00842C79">
              <w:rPr>
                <w:szCs w:val="24"/>
              </w:rPr>
              <w:t>Incluir fotografías, videos, textos o lo que se requiera.</w:t>
            </w:r>
          </w:p>
          <w:p w14:paraId="7780E597" w14:textId="77777777" w:rsidR="00A16642" w:rsidRDefault="00A16642" w:rsidP="00EF54A2">
            <w:pPr>
              <w:numPr>
                <w:ilvl w:val="0"/>
                <w:numId w:val="52"/>
              </w:numPr>
              <w:jc w:val="both"/>
              <w:rPr>
                <w:szCs w:val="24"/>
              </w:rPr>
            </w:pPr>
            <w:r w:rsidRPr="00842C79">
              <w:rPr>
                <w:szCs w:val="24"/>
              </w:rPr>
              <w:t>Elegir un rincón de la escuela para conv</w:t>
            </w:r>
            <w:r>
              <w:rPr>
                <w:szCs w:val="24"/>
              </w:rPr>
              <w:t>ertirlo en un espacio artístico o instalación artística.</w:t>
            </w:r>
          </w:p>
          <w:p w14:paraId="26F4BA3C" w14:textId="77777777" w:rsidR="00A16642" w:rsidRPr="00842C79" w:rsidRDefault="00A16642" w:rsidP="00EF54A2">
            <w:pPr>
              <w:numPr>
                <w:ilvl w:val="0"/>
                <w:numId w:val="52"/>
              </w:numPr>
              <w:jc w:val="both"/>
              <w:rPr>
                <w:szCs w:val="24"/>
              </w:rPr>
            </w:pPr>
            <w:r>
              <w:rPr>
                <w:szCs w:val="24"/>
              </w:rPr>
              <w:t>Coordinarse en equipo para acondicionar el lugar con el permiso del director y los demás maestros.</w:t>
            </w:r>
          </w:p>
          <w:p w14:paraId="15994453" w14:textId="77777777" w:rsidR="00A16642" w:rsidRPr="00842C79" w:rsidRDefault="00A16642" w:rsidP="00EF54A2">
            <w:pPr>
              <w:numPr>
                <w:ilvl w:val="0"/>
                <w:numId w:val="52"/>
              </w:numPr>
              <w:jc w:val="both"/>
              <w:rPr>
                <w:szCs w:val="24"/>
              </w:rPr>
            </w:pPr>
            <w:r w:rsidRPr="00842C79">
              <w:rPr>
                <w:szCs w:val="24"/>
              </w:rPr>
              <w:t>Observar las imágenes de la lección y comentar qué materiales fueron usados para su elaboración.</w:t>
            </w:r>
          </w:p>
          <w:p w14:paraId="33DEE44B" w14:textId="77777777" w:rsidR="00A16642" w:rsidRPr="00842C79" w:rsidRDefault="00A16642" w:rsidP="00EF54A2">
            <w:pPr>
              <w:numPr>
                <w:ilvl w:val="0"/>
                <w:numId w:val="52"/>
              </w:numPr>
              <w:jc w:val="both"/>
              <w:rPr>
                <w:szCs w:val="24"/>
              </w:rPr>
            </w:pPr>
            <w:r w:rsidRPr="00842C79">
              <w:rPr>
                <w:szCs w:val="24"/>
              </w:rPr>
              <w:t>Llevar a cabo el mont</w:t>
            </w:r>
            <w:r>
              <w:rPr>
                <w:szCs w:val="24"/>
              </w:rPr>
              <w:t>aje de su instalación artística, verificando que no obstruya el paso a otro sitio y que no corra el riesgo de mojarse.</w:t>
            </w:r>
          </w:p>
          <w:p w14:paraId="08E8D74F" w14:textId="77777777" w:rsidR="00A16642" w:rsidRPr="00842C79" w:rsidRDefault="00A16642" w:rsidP="00B0356A">
            <w:pPr>
              <w:jc w:val="both"/>
              <w:rPr>
                <w:szCs w:val="24"/>
              </w:rPr>
            </w:pPr>
            <w:r w:rsidRPr="00842C79">
              <w:rPr>
                <w:szCs w:val="24"/>
              </w:rPr>
              <w:t>AL FINAL:</w:t>
            </w:r>
          </w:p>
          <w:p w14:paraId="67989ECE" w14:textId="77777777" w:rsidR="00A16642" w:rsidRPr="00842C79" w:rsidRDefault="00A16642" w:rsidP="00EF54A2">
            <w:pPr>
              <w:numPr>
                <w:ilvl w:val="0"/>
                <w:numId w:val="53"/>
              </w:numPr>
              <w:jc w:val="both"/>
              <w:rPr>
                <w:szCs w:val="24"/>
              </w:rPr>
            </w:pPr>
            <w:r w:rsidRPr="00842C79">
              <w:rPr>
                <w:szCs w:val="24"/>
              </w:rPr>
              <w:t>Recordar a todos la idea que quisieron transmitir.</w:t>
            </w:r>
          </w:p>
          <w:p w14:paraId="65112C03" w14:textId="77777777" w:rsidR="00A16642" w:rsidRPr="00A16642" w:rsidRDefault="00A16642" w:rsidP="00EF54A2">
            <w:pPr>
              <w:numPr>
                <w:ilvl w:val="0"/>
                <w:numId w:val="53"/>
              </w:numPr>
              <w:jc w:val="both"/>
              <w:rPr>
                <w:b/>
                <w:color w:val="292526"/>
                <w:szCs w:val="24"/>
              </w:rPr>
            </w:pPr>
            <w:r w:rsidRPr="00842C79">
              <w:rPr>
                <w:szCs w:val="24"/>
              </w:rPr>
              <w:t>Anotar en la libreta la experiencia que tuvieron al hacer su instalación artística.</w:t>
            </w:r>
          </w:p>
        </w:tc>
      </w:tr>
    </w:tbl>
    <w:p w14:paraId="5F20C112" w14:textId="77777777" w:rsidR="00A16642" w:rsidRDefault="00A16642" w:rsidP="00A16642"/>
    <w:p w14:paraId="54520F50" w14:textId="77777777" w:rsidR="0041551A" w:rsidRDefault="0041551A" w:rsidP="0041551A">
      <w:pPr>
        <w:pStyle w:val="NormalWeb"/>
        <w:spacing w:before="0" w:beforeAutospacing="0" w:after="0" w:afterAutospacing="0"/>
        <w:jc w:val="center"/>
      </w:pPr>
      <w:r>
        <w:rPr>
          <w:rFonts w:ascii="Arial Narrow" w:hAnsi="Arial Narrow"/>
          <w:b/>
          <w:bCs/>
          <w:color w:val="000000"/>
          <w:sz w:val="40"/>
          <w:szCs w:val="40"/>
        </w:rPr>
        <w:t>DOCENTE LEA ESTO POR FAVOR, LE PUEDE INTERESAR</w:t>
      </w:r>
    </w:p>
    <w:p w14:paraId="6B224FF8" w14:textId="77777777" w:rsidR="0041551A" w:rsidRDefault="0041551A" w:rsidP="0041551A">
      <w:pPr>
        <w:pStyle w:val="NormalWeb"/>
        <w:spacing w:before="0" w:beforeAutospacing="0" w:after="0" w:afterAutospacing="0"/>
      </w:pPr>
      <w:r>
        <w:rPr>
          <w:rFonts w:ascii="Arial Narrow" w:hAnsi="Arial Narrow"/>
          <w:color w:val="000000"/>
          <w:sz w:val="22"/>
          <w:szCs w:val="22"/>
        </w:rPr>
        <w:t> </w:t>
      </w:r>
    </w:p>
    <w:p w14:paraId="1E62CA1E" w14:textId="77777777" w:rsidR="0041551A" w:rsidRDefault="0041551A" w:rsidP="0041551A">
      <w:pPr>
        <w:pStyle w:val="NormalWeb"/>
        <w:spacing w:before="0" w:beforeAutospacing="0" w:after="0" w:afterAutospacing="0"/>
      </w:pPr>
      <w:r>
        <w:rPr>
          <w:rFonts w:ascii="Arial Narrow" w:hAnsi="Arial Narrow"/>
          <w:color w:val="000000"/>
          <w:sz w:val="22"/>
          <w:szCs w:val="22"/>
        </w:rPr>
        <w:t> </w:t>
      </w:r>
    </w:p>
    <w:p w14:paraId="4EF09F77" w14:textId="77777777" w:rsidR="0041551A" w:rsidRDefault="0041551A" w:rsidP="0041551A">
      <w:pPr>
        <w:pStyle w:val="NormalWeb"/>
        <w:spacing w:before="0" w:beforeAutospacing="0" w:after="0" w:afterAutospacing="0"/>
        <w:jc w:val="both"/>
      </w:pPr>
      <w:r>
        <w:rPr>
          <w:rFonts w:ascii="Arial Narrow" w:hAnsi="Arial Narrow"/>
          <w:color w:val="000000"/>
          <w:sz w:val="32"/>
          <w:szCs w:val="32"/>
        </w:rPr>
        <w:t xml:space="preserve">¿Están buscando una manera de mejorar su enseñanza y hacerla más eficiente? ¡Prueben nuestra Inteligencia Artificial! Con nuestra interfaz similar a WhatsApp, pueden crear y personalizar preguntas y respuestas para sus estudiantes de manera rápida y fácil. Además, nuestra tecnología de aprendizaje automático permite que el programa se adapte y mejore a medida que sus estudiantes interactúan con él. ¡Imagínese poder generar exámenes y planeaciones personalizadas en minutos en lugar de horas! ¡No pierda más tiempo, pruebe nuestra Inteligencia Artificial hoy mismo y vea la diferencia en su enseñanza! </w:t>
      </w:r>
      <w:r>
        <w:rPr>
          <w:rFonts w:ascii="Arial Narrow" w:hAnsi="Arial Narrow"/>
          <w:color w:val="FF0000"/>
          <w:sz w:val="32"/>
          <w:szCs w:val="32"/>
        </w:rPr>
        <w:t>ES GRATIS</w:t>
      </w:r>
    </w:p>
    <w:p w14:paraId="00226569" w14:textId="77777777" w:rsidR="0041551A" w:rsidRDefault="0041551A" w:rsidP="0041551A">
      <w:pPr>
        <w:pStyle w:val="NormalWeb"/>
        <w:spacing w:before="0" w:beforeAutospacing="0" w:after="0" w:afterAutospacing="0"/>
      </w:pPr>
      <w:r>
        <w:rPr>
          <w:rFonts w:ascii="Arial Narrow" w:hAnsi="Arial Narrow"/>
          <w:color w:val="000000"/>
          <w:sz w:val="32"/>
          <w:szCs w:val="32"/>
        </w:rPr>
        <w:t> </w:t>
      </w:r>
    </w:p>
    <w:p w14:paraId="42992411" w14:textId="77777777" w:rsidR="0041551A" w:rsidRDefault="0041551A" w:rsidP="0041551A">
      <w:pPr>
        <w:pStyle w:val="NormalWeb"/>
        <w:spacing w:before="0" w:beforeAutospacing="0" w:after="0" w:afterAutospacing="0"/>
      </w:pPr>
      <w:r>
        <w:rPr>
          <w:rFonts w:ascii="Arial Narrow" w:hAnsi="Arial Narrow"/>
          <w:color w:val="000000"/>
          <w:sz w:val="22"/>
          <w:szCs w:val="22"/>
        </w:rPr>
        <w:t> </w:t>
      </w:r>
    </w:p>
    <w:p w14:paraId="08097F7D" w14:textId="77777777" w:rsidR="0041551A" w:rsidRDefault="0041551A" w:rsidP="0041551A">
      <w:pPr>
        <w:pStyle w:val="NormalWeb"/>
        <w:spacing w:before="0" w:beforeAutospacing="0" w:after="0" w:afterAutospacing="0"/>
        <w:jc w:val="center"/>
      </w:pPr>
      <w:hyperlink r:id="rId10" w:history="1">
        <w:r>
          <w:rPr>
            <w:rStyle w:val="Hipervnculo"/>
            <w:rFonts w:ascii="Arial Narrow" w:eastAsia="Calibri" w:hAnsi="Arial Narrow"/>
            <w:color w:val="1155CC"/>
            <w:sz w:val="36"/>
            <w:szCs w:val="36"/>
          </w:rPr>
          <w:t>https://www.channelkids.com/page/docente-inteligencia-artificial</w:t>
        </w:r>
      </w:hyperlink>
    </w:p>
    <w:p w14:paraId="6F6CA211" w14:textId="77777777" w:rsidR="0041551A" w:rsidRDefault="0041551A" w:rsidP="0041551A">
      <w:pPr>
        <w:pStyle w:val="NormalWeb"/>
        <w:spacing w:before="0" w:beforeAutospacing="0" w:after="0" w:afterAutospacing="0"/>
        <w:jc w:val="center"/>
      </w:pPr>
      <w:r>
        <w:rPr>
          <w:rFonts w:ascii="Arial Narrow" w:hAnsi="Arial Narrow"/>
          <w:color w:val="000000"/>
          <w:sz w:val="36"/>
          <w:szCs w:val="36"/>
        </w:rPr>
        <w:t> </w:t>
      </w:r>
    </w:p>
    <w:p w14:paraId="7CAAD438" w14:textId="5329D44B" w:rsidR="00EF54A2" w:rsidRPr="00A16642" w:rsidRDefault="0041551A" w:rsidP="0041551A">
      <w:pPr>
        <w:pStyle w:val="NormalWeb"/>
        <w:spacing w:before="0" w:beforeAutospacing="0" w:after="0" w:afterAutospacing="0"/>
        <w:jc w:val="center"/>
      </w:pPr>
      <w:r>
        <w:rPr>
          <w:rFonts w:ascii="Arial Narrow" w:hAnsi="Arial Narrow"/>
          <w:color w:val="000000"/>
          <w:sz w:val="36"/>
          <w:szCs w:val="36"/>
        </w:rPr>
        <w:t>Si te gusta compártelo con tus compañeros o alumnos.</w:t>
      </w:r>
    </w:p>
    <w:sectPr w:rsidR="00EF54A2" w:rsidRPr="00A16642" w:rsidSect="00A16642">
      <w:pgSz w:w="15840" w:h="12240" w:orient="landscape" w:code="1"/>
      <w:pgMar w:top="737" w:right="737" w:bottom="737" w:left="1134" w:header="680" w:footer="45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57"/>
    <w:multiLevelType w:val="hybridMultilevel"/>
    <w:tmpl w:val="27F08F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9506A"/>
    <w:multiLevelType w:val="hybridMultilevel"/>
    <w:tmpl w:val="6CB855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7505C6"/>
    <w:multiLevelType w:val="hybridMultilevel"/>
    <w:tmpl w:val="6C0EF5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667C06"/>
    <w:multiLevelType w:val="hybridMultilevel"/>
    <w:tmpl w:val="C1B8336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F551BF"/>
    <w:multiLevelType w:val="hybridMultilevel"/>
    <w:tmpl w:val="9D706C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A789C"/>
    <w:multiLevelType w:val="hybridMultilevel"/>
    <w:tmpl w:val="D34222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E53F52"/>
    <w:multiLevelType w:val="hybridMultilevel"/>
    <w:tmpl w:val="E8D858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0463B9"/>
    <w:multiLevelType w:val="hybridMultilevel"/>
    <w:tmpl w:val="6964B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201DC5"/>
    <w:multiLevelType w:val="hybridMultilevel"/>
    <w:tmpl w:val="2C423D96"/>
    <w:lvl w:ilvl="0" w:tplc="080A0005">
      <w:start w:val="1"/>
      <w:numFmt w:val="bullet"/>
      <w:lvlText w:val=""/>
      <w:lvlJc w:val="left"/>
      <w:pPr>
        <w:ind w:left="786" w:hanging="360"/>
      </w:pPr>
      <w:rPr>
        <w:rFonts w:ascii="Wingdings" w:hAnsi="Wingdings" w:hint="default"/>
        <w:sz w:val="22"/>
        <w:szCs w:val="22"/>
        <w:lang w:val="es-MX"/>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15:restartNumberingAfterBreak="0">
    <w:nsid w:val="0E5B5A6A"/>
    <w:multiLevelType w:val="hybridMultilevel"/>
    <w:tmpl w:val="A0AE99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841026"/>
    <w:multiLevelType w:val="hybridMultilevel"/>
    <w:tmpl w:val="849E134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984AA0"/>
    <w:multiLevelType w:val="hybridMultilevel"/>
    <w:tmpl w:val="8C482E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2AC1307"/>
    <w:multiLevelType w:val="hybridMultilevel"/>
    <w:tmpl w:val="8B12B2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47C1B66"/>
    <w:multiLevelType w:val="hybridMultilevel"/>
    <w:tmpl w:val="B6B61084"/>
    <w:lvl w:ilvl="0" w:tplc="080A0005">
      <w:start w:val="1"/>
      <w:numFmt w:val="bullet"/>
      <w:lvlText w:val=""/>
      <w:lvlJc w:val="left"/>
      <w:pPr>
        <w:ind w:left="720" w:hanging="360"/>
      </w:pPr>
      <w:rPr>
        <w:rFonts w:ascii="Wingdings" w:hAnsi="Wingdings" w:hint="default"/>
      </w:rPr>
    </w:lvl>
    <w:lvl w:ilvl="1" w:tplc="5D1454D0">
      <w:numFmt w:val="bullet"/>
      <w:lvlText w:val="•"/>
      <w:lvlJc w:val="left"/>
      <w:pPr>
        <w:ind w:left="1440" w:hanging="360"/>
      </w:pPr>
      <w:rPr>
        <w:rFonts w:ascii="Tahoma" w:eastAsia="Times New Roman" w:hAnsi="Tahoma" w:cs="Tahom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4BD3EDA"/>
    <w:multiLevelType w:val="hybridMultilevel"/>
    <w:tmpl w:val="E3E46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6A60B16"/>
    <w:multiLevelType w:val="hybridMultilevel"/>
    <w:tmpl w:val="A7BE943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AE874DA"/>
    <w:multiLevelType w:val="hybridMultilevel"/>
    <w:tmpl w:val="7BF86AA8"/>
    <w:lvl w:ilvl="0" w:tplc="146259F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DD7CBB"/>
    <w:multiLevelType w:val="hybridMultilevel"/>
    <w:tmpl w:val="D3FC26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1100D3"/>
    <w:multiLevelType w:val="hybridMultilevel"/>
    <w:tmpl w:val="ACF81A34"/>
    <w:lvl w:ilvl="0" w:tplc="080A0005">
      <w:start w:val="1"/>
      <w:numFmt w:val="bullet"/>
      <w:lvlText w:val=""/>
      <w:lvlJc w:val="left"/>
      <w:pPr>
        <w:ind w:left="786" w:hanging="360"/>
      </w:pPr>
      <w:rPr>
        <w:rFonts w:ascii="Wingdings" w:hAnsi="Wingdings" w:hint="default"/>
        <w:sz w:val="22"/>
        <w:szCs w:val="22"/>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269A0C64"/>
    <w:multiLevelType w:val="hybridMultilevel"/>
    <w:tmpl w:val="33F4818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786692D"/>
    <w:multiLevelType w:val="hybridMultilevel"/>
    <w:tmpl w:val="D580265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54072D"/>
    <w:multiLevelType w:val="hybridMultilevel"/>
    <w:tmpl w:val="CF928A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AE00AED"/>
    <w:multiLevelType w:val="hybridMultilevel"/>
    <w:tmpl w:val="6946125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DD7AB4"/>
    <w:multiLevelType w:val="hybridMultilevel"/>
    <w:tmpl w:val="4AD42A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EA554F"/>
    <w:multiLevelType w:val="hybridMultilevel"/>
    <w:tmpl w:val="FBC08D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0851DDB"/>
    <w:multiLevelType w:val="hybridMultilevel"/>
    <w:tmpl w:val="08A60334"/>
    <w:lvl w:ilvl="0" w:tplc="080A0005">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6" w15:restartNumberingAfterBreak="0">
    <w:nsid w:val="30F573DD"/>
    <w:multiLevelType w:val="hybridMultilevel"/>
    <w:tmpl w:val="49CEBE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7E0958"/>
    <w:multiLevelType w:val="hybridMultilevel"/>
    <w:tmpl w:val="72023F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7F60B76"/>
    <w:multiLevelType w:val="hybridMultilevel"/>
    <w:tmpl w:val="A9EAEE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850DDE"/>
    <w:multiLevelType w:val="hybridMultilevel"/>
    <w:tmpl w:val="8A1614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F146A0"/>
    <w:multiLevelType w:val="hybridMultilevel"/>
    <w:tmpl w:val="D6B2EB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2031F61"/>
    <w:multiLevelType w:val="hybridMultilevel"/>
    <w:tmpl w:val="1BA046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2196A3F"/>
    <w:multiLevelType w:val="hybridMultilevel"/>
    <w:tmpl w:val="BC745F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33A391F"/>
    <w:multiLevelType w:val="hybridMultilevel"/>
    <w:tmpl w:val="7432FFD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011567"/>
    <w:multiLevelType w:val="hybridMultilevel"/>
    <w:tmpl w:val="7EF86A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D074334"/>
    <w:multiLevelType w:val="hybridMultilevel"/>
    <w:tmpl w:val="C5BEC3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F006FA5"/>
    <w:multiLevelType w:val="hybridMultilevel"/>
    <w:tmpl w:val="32148D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0353FEA"/>
    <w:multiLevelType w:val="hybridMultilevel"/>
    <w:tmpl w:val="248683D4"/>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8" w15:restartNumberingAfterBreak="0">
    <w:nsid w:val="50B90163"/>
    <w:multiLevelType w:val="hybridMultilevel"/>
    <w:tmpl w:val="C7F80F4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79653C3"/>
    <w:multiLevelType w:val="hybridMultilevel"/>
    <w:tmpl w:val="88E893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22D2BF1"/>
    <w:multiLevelType w:val="hybridMultilevel"/>
    <w:tmpl w:val="216CB5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5566443"/>
    <w:multiLevelType w:val="hybridMultilevel"/>
    <w:tmpl w:val="059EDCD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58E56F5"/>
    <w:multiLevelType w:val="hybridMultilevel"/>
    <w:tmpl w:val="563496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6D0760C"/>
    <w:multiLevelType w:val="hybridMultilevel"/>
    <w:tmpl w:val="826AAA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9257389"/>
    <w:multiLevelType w:val="hybridMultilevel"/>
    <w:tmpl w:val="56A800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95B102F"/>
    <w:multiLevelType w:val="hybridMultilevel"/>
    <w:tmpl w:val="C19298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95E184E"/>
    <w:multiLevelType w:val="hybridMultilevel"/>
    <w:tmpl w:val="89F023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ABB61C9"/>
    <w:multiLevelType w:val="hybridMultilevel"/>
    <w:tmpl w:val="CF8E35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C402F89"/>
    <w:multiLevelType w:val="hybridMultilevel"/>
    <w:tmpl w:val="81565DC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EBF6616"/>
    <w:multiLevelType w:val="hybridMultilevel"/>
    <w:tmpl w:val="023E64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0F246D4"/>
    <w:multiLevelType w:val="hybridMultilevel"/>
    <w:tmpl w:val="02E2E4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6FD1F42"/>
    <w:multiLevelType w:val="hybridMultilevel"/>
    <w:tmpl w:val="59DE29B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B536BB9"/>
    <w:multiLevelType w:val="hybridMultilevel"/>
    <w:tmpl w:val="D22461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5895843">
    <w:abstractNumId w:val="3"/>
  </w:num>
  <w:num w:numId="2" w16cid:durableId="1470051827">
    <w:abstractNumId w:val="48"/>
  </w:num>
  <w:num w:numId="3" w16cid:durableId="928542171">
    <w:abstractNumId w:val="15"/>
  </w:num>
  <w:num w:numId="4" w16cid:durableId="792947530">
    <w:abstractNumId w:val="41"/>
  </w:num>
  <w:num w:numId="5" w16cid:durableId="1784642834">
    <w:abstractNumId w:val="38"/>
  </w:num>
  <w:num w:numId="6" w16cid:durableId="1051533514">
    <w:abstractNumId w:val="34"/>
  </w:num>
  <w:num w:numId="7" w16cid:durableId="756828181">
    <w:abstractNumId w:val="6"/>
  </w:num>
  <w:num w:numId="8" w16cid:durableId="199054134">
    <w:abstractNumId w:val="10"/>
  </w:num>
  <w:num w:numId="9" w16cid:durableId="988022344">
    <w:abstractNumId w:val="21"/>
  </w:num>
  <w:num w:numId="10" w16cid:durableId="2103915905">
    <w:abstractNumId w:val="4"/>
  </w:num>
  <w:num w:numId="11" w16cid:durableId="624041441">
    <w:abstractNumId w:val="24"/>
  </w:num>
  <w:num w:numId="12" w16cid:durableId="1501046508">
    <w:abstractNumId w:val="26"/>
  </w:num>
  <w:num w:numId="13" w16cid:durableId="1916738243">
    <w:abstractNumId w:val="40"/>
  </w:num>
  <w:num w:numId="14" w16cid:durableId="2036810406">
    <w:abstractNumId w:val="11"/>
  </w:num>
  <w:num w:numId="15" w16cid:durableId="1459643575">
    <w:abstractNumId w:val="27"/>
  </w:num>
  <w:num w:numId="16" w16cid:durableId="1096752112">
    <w:abstractNumId w:val="45"/>
  </w:num>
  <w:num w:numId="17" w16cid:durableId="1455826482">
    <w:abstractNumId w:val="2"/>
  </w:num>
  <w:num w:numId="18" w16cid:durableId="586227121">
    <w:abstractNumId w:val="16"/>
  </w:num>
  <w:num w:numId="19" w16cid:durableId="471943400">
    <w:abstractNumId w:val="29"/>
  </w:num>
  <w:num w:numId="20" w16cid:durableId="2114589438">
    <w:abstractNumId w:val="36"/>
  </w:num>
  <w:num w:numId="21" w16cid:durableId="1649627723">
    <w:abstractNumId w:val="49"/>
  </w:num>
  <w:num w:numId="22" w16cid:durableId="256718498">
    <w:abstractNumId w:val="23"/>
  </w:num>
  <w:num w:numId="23" w16cid:durableId="1110394181">
    <w:abstractNumId w:val="0"/>
  </w:num>
  <w:num w:numId="24" w16cid:durableId="201090469">
    <w:abstractNumId w:val="39"/>
  </w:num>
  <w:num w:numId="25" w16cid:durableId="1562053618">
    <w:abstractNumId w:val="22"/>
  </w:num>
  <w:num w:numId="26" w16cid:durableId="199241810">
    <w:abstractNumId w:val="33"/>
  </w:num>
  <w:num w:numId="27" w16cid:durableId="1432047720">
    <w:abstractNumId w:val="51"/>
  </w:num>
  <w:num w:numId="28" w16cid:durableId="1698118529">
    <w:abstractNumId w:val="13"/>
  </w:num>
  <w:num w:numId="29" w16cid:durableId="835191360">
    <w:abstractNumId w:val="20"/>
  </w:num>
  <w:num w:numId="30" w16cid:durableId="1541749378">
    <w:abstractNumId w:val="31"/>
  </w:num>
  <w:num w:numId="31" w16cid:durableId="749043375">
    <w:abstractNumId w:val="30"/>
  </w:num>
  <w:num w:numId="32" w16cid:durableId="510798963">
    <w:abstractNumId w:val="1"/>
  </w:num>
  <w:num w:numId="33" w16cid:durableId="544833019">
    <w:abstractNumId w:val="25"/>
  </w:num>
  <w:num w:numId="34" w16cid:durableId="650208076">
    <w:abstractNumId w:val="32"/>
  </w:num>
  <w:num w:numId="35" w16cid:durableId="1026365617">
    <w:abstractNumId w:val="28"/>
  </w:num>
  <w:num w:numId="36" w16cid:durableId="1208100493">
    <w:abstractNumId w:val="44"/>
  </w:num>
  <w:num w:numId="37" w16cid:durableId="862327420">
    <w:abstractNumId w:val="52"/>
  </w:num>
  <w:num w:numId="38" w16cid:durableId="1005672013">
    <w:abstractNumId w:val="17"/>
  </w:num>
  <w:num w:numId="39" w16cid:durableId="1110204694">
    <w:abstractNumId w:val="35"/>
  </w:num>
  <w:num w:numId="40" w16cid:durableId="618998425">
    <w:abstractNumId w:val="50"/>
  </w:num>
  <w:num w:numId="41" w16cid:durableId="841512200">
    <w:abstractNumId w:val="7"/>
  </w:num>
  <w:num w:numId="42" w16cid:durableId="1069965693">
    <w:abstractNumId w:val="18"/>
  </w:num>
  <w:num w:numId="43" w16cid:durableId="938369279">
    <w:abstractNumId w:val="8"/>
  </w:num>
  <w:num w:numId="44" w16cid:durableId="759177487">
    <w:abstractNumId w:val="47"/>
  </w:num>
  <w:num w:numId="45" w16cid:durableId="208222859">
    <w:abstractNumId w:val="43"/>
  </w:num>
  <w:num w:numId="46" w16cid:durableId="27416219">
    <w:abstractNumId w:val="12"/>
  </w:num>
  <w:num w:numId="47" w16cid:durableId="1554845771">
    <w:abstractNumId w:val="42"/>
  </w:num>
  <w:num w:numId="48" w16cid:durableId="1192259698">
    <w:abstractNumId w:val="14"/>
  </w:num>
  <w:num w:numId="49" w16cid:durableId="1580096482">
    <w:abstractNumId w:val="5"/>
  </w:num>
  <w:num w:numId="50" w16cid:durableId="42801284">
    <w:abstractNumId w:val="46"/>
  </w:num>
  <w:num w:numId="51" w16cid:durableId="1356269722">
    <w:abstractNumId w:val="19"/>
  </w:num>
  <w:num w:numId="52" w16cid:durableId="1454905141">
    <w:abstractNumId w:val="37"/>
  </w:num>
  <w:num w:numId="53" w16cid:durableId="353504987">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42"/>
    <w:rsid w:val="0041551A"/>
    <w:rsid w:val="007B48E6"/>
    <w:rsid w:val="00A16642"/>
    <w:rsid w:val="00A17165"/>
    <w:rsid w:val="00B358D9"/>
    <w:rsid w:val="00EF5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BB6E"/>
  <w15:chartTrackingRefBased/>
  <w15:docId w15:val="{46856015-1080-4C68-BD2F-58AC1AB3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42"/>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6642"/>
    <w:rPr>
      <w:color w:val="0000FF"/>
      <w:u w:val="single"/>
    </w:rPr>
  </w:style>
  <w:style w:type="paragraph" w:styleId="Sinespaciado">
    <w:name w:val="No Spacing"/>
    <w:link w:val="SinespaciadoCar"/>
    <w:uiPriority w:val="1"/>
    <w:qFormat/>
    <w:rsid w:val="00A16642"/>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A16642"/>
    <w:rPr>
      <w:rFonts w:ascii="Calibri" w:eastAsia="Calibri" w:hAnsi="Calibri" w:cs="Times New Roman"/>
    </w:rPr>
  </w:style>
  <w:style w:type="paragraph" w:styleId="Prrafodelista">
    <w:name w:val="List Paragraph"/>
    <w:basedOn w:val="Normal"/>
    <w:uiPriority w:val="34"/>
    <w:qFormat/>
    <w:rsid w:val="00A16642"/>
    <w:pPr>
      <w:ind w:left="720"/>
      <w:contextualSpacing/>
    </w:pPr>
    <w:rPr>
      <w:rFonts w:ascii="Arial" w:hAnsi="Arial" w:cs="Arial"/>
      <w:sz w:val="28"/>
      <w:szCs w:val="28"/>
    </w:rPr>
  </w:style>
  <w:style w:type="paragraph" w:styleId="NormalWeb">
    <w:name w:val="Normal (Web)"/>
    <w:basedOn w:val="Normal"/>
    <w:uiPriority w:val="99"/>
    <w:unhideWhenUsed/>
    <w:rsid w:val="0041551A"/>
    <w:pPr>
      <w:spacing w:before="100" w:beforeAutospacing="1" w:after="100" w:afterAutospacing="1"/>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oIEL2IFL0E" TargetMode="External"/><Relationship Id="rId3" Type="http://schemas.openxmlformats.org/officeDocument/2006/relationships/settings" Target="settings.xml"/><Relationship Id="rId7" Type="http://schemas.openxmlformats.org/officeDocument/2006/relationships/hyperlink" Target="https://www.youtube.com/watch?v=LlPmLQbecv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_77lGgNI5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hannelkids.com/page/docente-inteligencia-artificial" TargetMode="External"/><Relationship Id="rId4" Type="http://schemas.openxmlformats.org/officeDocument/2006/relationships/webSettings" Target="webSettings.xml"/><Relationship Id="rId9" Type="http://schemas.openxmlformats.org/officeDocument/2006/relationships/hyperlink" Target="http://www.youtube.com/watch?v=GtGwZp5HmF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7264</Words>
  <Characters>39952</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5</cp:revision>
  <dcterms:created xsi:type="dcterms:W3CDTF">2020-01-13T20:24:00Z</dcterms:created>
  <dcterms:modified xsi:type="dcterms:W3CDTF">2023-01-19T01:23:00Z</dcterms:modified>
</cp:coreProperties>
</file>